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438F4" w14:textId="77777777" w:rsidR="00E06AEE" w:rsidRPr="002A040B" w:rsidRDefault="00E06AEE" w:rsidP="00E06AEE">
      <w:pPr>
        <w:jc w:val="center"/>
        <w:rPr>
          <w:sz w:val="28"/>
          <w:szCs w:val="28"/>
        </w:rPr>
      </w:pPr>
      <w:r w:rsidRPr="002A040B">
        <w:rPr>
          <w:sz w:val="28"/>
          <w:szCs w:val="28"/>
        </w:rPr>
        <w:t>муниципальное общеобразовательное бюджетное учреждение</w:t>
      </w:r>
    </w:p>
    <w:p w14:paraId="5F79A315" w14:textId="77777777" w:rsidR="00E06AEE" w:rsidRPr="002A040B" w:rsidRDefault="00E06AEE" w:rsidP="00E06AEE">
      <w:pPr>
        <w:jc w:val="center"/>
        <w:rPr>
          <w:sz w:val="28"/>
          <w:szCs w:val="28"/>
        </w:rPr>
      </w:pPr>
      <w:r w:rsidRPr="002A040B">
        <w:rPr>
          <w:sz w:val="28"/>
          <w:szCs w:val="28"/>
        </w:rPr>
        <w:t>«</w:t>
      </w:r>
      <w:r w:rsidR="00EE5D47">
        <w:rPr>
          <w:sz w:val="28"/>
          <w:szCs w:val="28"/>
        </w:rPr>
        <w:t>Средняя</w:t>
      </w:r>
      <w:r w:rsidRPr="002A040B">
        <w:rPr>
          <w:sz w:val="28"/>
          <w:szCs w:val="28"/>
        </w:rPr>
        <w:t xml:space="preserve"> общеобразовательная школа № 5»</w:t>
      </w:r>
    </w:p>
    <w:p w14:paraId="5872508B" w14:textId="77777777" w:rsidR="00E06AEE" w:rsidRPr="002A040B" w:rsidRDefault="00E06AEE" w:rsidP="00E06AEE">
      <w:pPr>
        <w:jc w:val="both"/>
        <w:rPr>
          <w:sz w:val="28"/>
          <w:szCs w:val="28"/>
        </w:rPr>
      </w:pPr>
    </w:p>
    <w:p w14:paraId="3488BE43" w14:textId="2CB5D6B0" w:rsidR="00396B2E" w:rsidRPr="004A4DA6" w:rsidRDefault="002E6E0F" w:rsidP="00396B2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F9F647" wp14:editId="603C8C9E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819400" cy="1162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7DB0A" w14:textId="77777777" w:rsidR="00545009" w:rsidRDefault="00545009" w:rsidP="00545009">
      <w:pPr>
        <w:ind w:left="5103"/>
        <w:rPr>
          <w:sz w:val="28"/>
          <w:szCs w:val="28"/>
        </w:rPr>
      </w:pPr>
    </w:p>
    <w:p w14:paraId="4B9B1282" w14:textId="77777777" w:rsidR="00545009" w:rsidRDefault="00545009" w:rsidP="00545009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Утверждено в составе ООП НОО</w:t>
      </w:r>
    </w:p>
    <w:p w14:paraId="1721D314" w14:textId="77777777" w:rsidR="00545009" w:rsidRDefault="00545009" w:rsidP="00545009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приказом от 31.08.2023 № 01-04-197</w:t>
      </w:r>
    </w:p>
    <w:p w14:paraId="07AB758B" w14:textId="77777777" w:rsidR="00545009" w:rsidRDefault="00545009" w:rsidP="00545009">
      <w:pPr>
        <w:ind w:left="5103"/>
        <w:rPr>
          <w:sz w:val="28"/>
          <w:szCs w:val="28"/>
        </w:rPr>
      </w:pPr>
    </w:p>
    <w:p w14:paraId="57C90FB7" w14:textId="77777777" w:rsidR="00396B2E" w:rsidRPr="004A4DA6" w:rsidRDefault="00396B2E" w:rsidP="00396B2E">
      <w:pPr>
        <w:rPr>
          <w:sz w:val="28"/>
          <w:szCs w:val="28"/>
        </w:rPr>
      </w:pPr>
    </w:p>
    <w:p w14:paraId="576CBE7D" w14:textId="77777777" w:rsidR="00396B2E" w:rsidRDefault="00396B2E" w:rsidP="00396B2E">
      <w:pPr>
        <w:jc w:val="both"/>
        <w:rPr>
          <w:sz w:val="28"/>
          <w:szCs w:val="28"/>
        </w:rPr>
      </w:pPr>
      <w:r w:rsidRPr="004A4DA6">
        <w:rPr>
          <w:sz w:val="28"/>
          <w:szCs w:val="28"/>
        </w:rPr>
        <w:tab/>
      </w:r>
      <w:r w:rsidRPr="004A4DA6">
        <w:rPr>
          <w:sz w:val="28"/>
          <w:szCs w:val="28"/>
        </w:rPr>
        <w:tab/>
      </w:r>
      <w:r w:rsidRPr="004A4DA6">
        <w:rPr>
          <w:sz w:val="28"/>
          <w:szCs w:val="28"/>
        </w:rPr>
        <w:tab/>
      </w:r>
      <w:r w:rsidRPr="004A4DA6">
        <w:rPr>
          <w:sz w:val="28"/>
          <w:szCs w:val="28"/>
        </w:rPr>
        <w:tab/>
      </w:r>
      <w:r w:rsidRPr="004A4DA6">
        <w:rPr>
          <w:sz w:val="28"/>
          <w:szCs w:val="28"/>
        </w:rPr>
        <w:tab/>
      </w:r>
      <w:r w:rsidRPr="004A4DA6">
        <w:rPr>
          <w:sz w:val="28"/>
          <w:szCs w:val="28"/>
        </w:rPr>
        <w:tab/>
      </w:r>
    </w:p>
    <w:p w14:paraId="01D4A78B" w14:textId="77777777" w:rsidR="00D027E4" w:rsidRPr="004A4DA6" w:rsidRDefault="00D027E4" w:rsidP="00396B2E">
      <w:pPr>
        <w:jc w:val="both"/>
        <w:rPr>
          <w:sz w:val="28"/>
          <w:szCs w:val="28"/>
        </w:rPr>
      </w:pPr>
    </w:p>
    <w:p w14:paraId="562C22B6" w14:textId="77777777" w:rsidR="00396B2E" w:rsidRPr="004A4DA6" w:rsidRDefault="00396B2E" w:rsidP="00396B2E">
      <w:pPr>
        <w:jc w:val="center"/>
        <w:rPr>
          <w:b/>
          <w:bCs/>
          <w:sz w:val="28"/>
          <w:szCs w:val="28"/>
        </w:rPr>
      </w:pPr>
      <w:r w:rsidRPr="004A4DA6">
        <w:rPr>
          <w:b/>
          <w:bCs/>
          <w:sz w:val="28"/>
          <w:szCs w:val="28"/>
        </w:rPr>
        <w:t>РАБОЧАЯ ПРОГРАММА</w:t>
      </w:r>
    </w:p>
    <w:p w14:paraId="763C8831" w14:textId="77777777" w:rsidR="003925A3" w:rsidRPr="00E4679E" w:rsidRDefault="003925A3" w:rsidP="003925A3">
      <w:pPr>
        <w:jc w:val="center"/>
        <w:rPr>
          <w:b/>
          <w:bCs/>
          <w:sz w:val="28"/>
          <w:szCs w:val="28"/>
        </w:rPr>
      </w:pPr>
      <w:r w:rsidRPr="00E4679E">
        <w:rPr>
          <w:b/>
          <w:bCs/>
          <w:sz w:val="28"/>
          <w:szCs w:val="28"/>
        </w:rPr>
        <w:t>курса внеурочной деятельности</w:t>
      </w:r>
    </w:p>
    <w:p w14:paraId="0B41BC1C" w14:textId="77777777" w:rsidR="00396B2E" w:rsidRPr="004A4DA6" w:rsidRDefault="00396B2E" w:rsidP="00396B2E">
      <w:pPr>
        <w:jc w:val="center"/>
      </w:pPr>
    </w:p>
    <w:p w14:paraId="73DA3ED5" w14:textId="77777777" w:rsidR="00396B2E" w:rsidRPr="004A4DA6" w:rsidRDefault="00204C4E" w:rsidP="00396B2E">
      <w:pPr>
        <w:jc w:val="center"/>
        <w:rPr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ФУНКЦИОНАЛЬН</w:t>
      </w:r>
      <w:r w:rsidR="00CC3485">
        <w:rPr>
          <w:b/>
          <w:sz w:val="28"/>
          <w:szCs w:val="28"/>
          <w:u w:val="single"/>
        </w:rPr>
        <w:t>АЯ</w:t>
      </w:r>
      <w:r>
        <w:rPr>
          <w:b/>
          <w:sz w:val="28"/>
          <w:szCs w:val="28"/>
          <w:u w:val="single"/>
        </w:rPr>
        <w:t xml:space="preserve"> </w:t>
      </w:r>
      <w:r w:rsidRPr="00CC3485">
        <w:rPr>
          <w:b/>
          <w:sz w:val="28"/>
          <w:szCs w:val="28"/>
          <w:u w:val="single"/>
        </w:rPr>
        <w:t>ГРАМОТНОСТ</w:t>
      </w:r>
      <w:r w:rsidR="00CC3485">
        <w:rPr>
          <w:b/>
          <w:sz w:val="28"/>
          <w:szCs w:val="28"/>
          <w:u w:val="single"/>
        </w:rPr>
        <w:t>Ь</w:t>
      </w:r>
    </w:p>
    <w:p w14:paraId="16A96838" w14:textId="77777777" w:rsidR="00396B2E" w:rsidRPr="004A4DA6" w:rsidRDefault="00396B2E" w:rsidP="00396B2E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  <w:r w:rsidRPr="004A4DA6">
        <w:rPr>
          <w:rFonts w:eastAsia="Calibri"/>
          <w:color w:val="000000"/>
          <w:sz w:val="20"/>
          <w:szCs w:val="20"/>
        </w:rPr>
        <w:t xml:space="preserve">                                                                    (наименование предмета, курса)</w:t>
      </w:r>
    </w:p>
    <w:p w14:paraId="7C0FE31D" w14:textId="77777777" w:rsidR="00D61AE8" w:rsidRPr="004A4DA6" w:rsidRDefault="00D61AE8" w:rsidP="00D61AE8">
      <w:pPr>
        <w:jc w:val="center"/>
        <w:rPr>
          <w:bCs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396B2E" w:rsidRPr="004A4DA6" w14:paraId="4D015A43" w14:textId="77777777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8C746" w14:textId="77777777" w:rsidR="00396B2E" w:rsidRPr="004A4DA6" w:rsidRDefault="00396B2E">
            <w:pPr>
              <w:rPr>
                <w:b/>
                <w:bCs/>
                <w:sz w:val="16"/>
                <w:szCs w:val="16"/>
              </w:rPr>
            </w:pPr>
          </w:p>
          <w:p w14:paraId="0251861A" w14:textId="77777777" w:rsidR="00396B2E" w:rsidRPr="004A4DA6" w:rsidRDefault="00396B2E">
            <w:pPr>
              <w:rPr>
                <w:b/>
                <w:bCs/>
                <w:sz w:val="16"/>
                <w:szCs w:val="16"/>
              </w:rPr>
            </w:pPr>
          </w:p>
          <w:p w14:paraId="0C92335E" w14:textId="77777777" w:rsidR="00545009" w:rsidRPr="0048168B" w:rsidRDefault="00545009" w:rsidP="00545009">
            <w:pPr>
              <w:jc w:val="center"/>
              <w:rPr>
                <w:sz w:val="28"/>
                <w:szCs w:val="28"/>
              </w:rPr>
            </w:pPr>
            <w:r w:rsidRPr="0048168B">
              <w:rPr>
                <w:sz w:val="28"/>
                <w:szCs w:val="28"/>
              </w:rPr>
              <w:t>Андреева Нелли Юрьевна, учитель начальных классов</w:t>
            </w:r>
          </w:p>
          <w:p w14:paraId="5FC95F29" w14:textId="77777777" w:rsidR="00545009" w:rsidRPr="0048168B" w:rsidRDefault="00545009" w:rsidP="00545009">
            <w:pPr>
              <w:jc w:val="center"/>
              <w:rPr>
                <w:sz w:val="28"/>
                <w:szCs w:val="28"/>
              </w:rPr>
            </w:pPr>
            <w:r w:rsidRPr="0048168B">
              <w:rPr>
                <w:sz w:val="28"/>
                <w:szCs w:val="28"/>
              </w:rPr>
              <w:t>Самохина Дарья Александровна, учитель начальных классов</w:t>
            </w:r>
          </w:p>
          <w:p w14:paraId="4B5499B3" w14:textId="77777777" w:rsidR="00545009" w:rsidRPr="0048168B" w:rsidRDefault="00545009" w:rsidP="00545009">
            <w:pPr>
              <w:jc w:val="center"/>
              <w:rPr>
                <w:sz w:val="28"/>
                <w:szCs w:val="28"/>
              </w:rPr>
            </w:pPr>
            <w:proofErr w:type="spellStart"/>
            <w:r w:rsidRPr="0048168B">
              <w:rPr>
                <w:sz w:val="28"/>
                <w:szCs w:val="28"/>
              </w:rPr>
              <w:t>Сувак</w:t>
            </w:r>
            <w:proofErr w:type="spellEnd"/>
            <w:r w:rsidRPr="0048168B">
              <w:rPr>
                <w:sz w:val="28"/>
                <w:szCs w:val="28"/>
              </w:rPr>
              <w:t xml:space="preserve"> Елена Владимировна, учитель начальных классов</w:t>
            </w:r>
          </w:p>
          <w:p w14:paraId="07995594" w14:textId="77777777" w:rsidR="00545009" w:rsidRPr="0048168B" w:rsidRDefault="00545009" w:rsidP="00545009">
            <w:pPr>
              <w:jc w:val="center"/>
              <w:rPr>
                <w:sz w:val="28"/>
                <w:szCs w:val="28"/>
              </w:rPr>
            </w:pPr>
            <w:r w:rsidRPr="0048168B">
              <w:rPr>
                <w:sz w:val="28"/>
                <w:szCs w:val="28"/>
              </w:rPr>
              <w:t>Воронкова Елена Михайловна, учитель начальных классов</w:t>
            </w:r>
          </w:p>
          <w:p w14:paraId="2074B14F" w14:textId="77777777" w:rsidR="00545009" w:rsidRPr="0048168B" w:rsidRDefault="00545009" w:rsidP="00545009">
            <w:pPr>
              <w:jc w:val="center"/>
              <w:rPr>
                <w:sz w:val="28"/>
                <w:szCs w:val="28"/>
              </w:rPr>
            </w:pPr>
            <w:r w:rsidRPr="0048168B">
              <w:rPr>
                <w:sz w:val="28"/>
                <w:szCs w:val="28"/>
              </w:rPr>
              <w:t>Поварова Ольга Александровна, учитель начальных классов</w:t>
            </w:r>
          </w:p>
          <w:p w14:paraId="37C2F36C" w14:textId="77777777" w:rsidR="00EE5D47" w:rsidRPr="004A4DA6" w:rsidRDefault="00545009" w:rsidP="00545009">
            <w:pPr>
              <w:jc w:val="center"/>
              <w:rPr>
                <w:bCs/>
                <w:sz w:val="28"/>
                <w:szCs w:val="28"/>
              </w:rPr>
            </w:pPr>
            <w:r w:rsidRPr="0048168B">
              <w:rPr>
                <w:sz w:val="28"/>
                <w:szCs w:val="28"/>
              </w:rPr>
              <w:t>Шевченко Надежда Петровна. учитель начальных классов</w:t>
            </w:r>
          </w:p>
        </w:tc>
      </w:tr>
      <w:tr w:rsidR="00396B2E" w:rsidRPr="004A4DA6" w14:paraId="768FB3EB" w14:textId="77777777">
        <w:tc>
          <w:tcPr>
            <w:tcW w:w="9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0A8FC" w14:textId="77777777" w:rsidR="00396B2E" w:rsidRPr="004A4DA6" w:rsidRDefault="00396B2E">
            <w:pPr>
              <w:jc w:val="center"/>
              <w:rPr>
                <w:sz w:val="20"/>
                <w:szCs w:val="20"/>
              </w:rPr>
            </w:pPr>
            <w:r w:rsidRPr="004A4DA6">
              <w:rPr>
                <w:sz w:val="20"/>
                <w:szCs w:val="20"/>
              </w:rPr>
              <w:t>Ф.И.О. педагога, разработавшего и реализующего учебный предмет, курс</w:t>
            </w:r>
          </w:p>
        </w:tc>
      </w:tr>
      <w:tr w:rsidR="00396B2E" w:rsidRPr="004A4DA6" w14:paraId="62E8761C" w14:textId="77777777">
        <w:trPr>
          <w:trHeight w:val="459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63F8D" w14:textId="77777777" w:rsidR="00396B2E" w:rsidRPr="004A4DA6" w:rsidRDefault="00396B2E">
            <w:pPr>
              <w:jc w:val="center"/>
              <w:rPr>
                <w:sz w:val="16"/>
                <w:szCs w:val="16"/>
              </w:rPr>
            </w:pPr>
          </w:p>
          <w:p w14:paraId="5EF0BD64" w14:textId="77777777" w:rsidR="00396B2E" w:rsidRPr="004A4DA6" w:rsidRDefault="00396B2E">
            <w:pPr>
              <w:jc w:val="center"/>
              <w:rPr>
                <w:sz w:val="16"/>
                <w:szCs w:val="16"/>
              </w:rPr>
            </w:pPr>
          </w:p>
          <w:p w14:paraId="549E95DF" w14:textId="77777777" w:rsidR="0001055A" w:rsidRPr="004A4DA6" w:rsidRDefault="002C707D" w:rsidP="00E06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6AEE">
              <w:rPr>
                <w:sz w:val="28"/>
                <w:szCs w:val="28"/>
              </w:rPr>
              <w:t>-4</w:t>
            </w:r>
            <w:r w:rsidR="00F414DA" w:rsidRPr="004A4DA6">
              <w:rPr>
                <w:sz w:val="28"/>
                <w:szCs w:val="28"/>
              </w:rPr>
              <w:t xml:space="preserve"> класс</w:t>
            </w:r>
            <w:r w:rsidR="00E06AEE">
              <w:rPr>
                <w:sz w:val="28"/>
                <w:szCs w:val="28"/>
              </w:rPr>
              <w:t>ы</w:t>
            </w:r>
          </w:p>
        </w:tc>
      </w:tr>
      <w:tr w:rsidR="00396B2E" w:rsidRPr="004A4DA6" w14:paraId="4AD43950" w14:textId="77777777">
        <w:tc>
          <w:tcPr>
            <w:tcW w:w="9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7F1CF" w14:textId="77777777" w:rsidR="00396B2E" w:rsidRPr="004A4DA6" w:rsidRDefault="00396B2E">
            <w:pPr>
              <w:jc w:val="center"/>
              <w:rPr>
                <w:sz w:val="20"/>
                <w:szCs w:val="20"/>
              </w:rPr>
            </w:pPr>
            <w:r w:rsidRPr="004A4DA6">
              <w:rPr>
                <w:sz w:val="20"/>
                <w:szCs w:val="20"/>
              </w:rPr>
              <w:t>класс (параллель), в котором изучается учебный предмет, курс</w:t>
            </w:r>
          </w:p>
        </w:tc>
      </w:tr>
      <w:tr w:rsidR="00396B2E" w:rsidRPr="004A4DA6" w14:paraId="1E1EFC0E" w14:textId="77777777">
        <w:trPr>
          <w:trHeight w:val="701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784DC" w14:textId="77777777" w:rsidR="00396B2E" w:rsidRPr="004A4DA6" w:rsidRDefault="00396B2E">
            <w:pPr>
              <w:rPr>
                <w:sz w:val="20"/>
                <w:szCs w:val="20"/>
              </w:rPr>
            </w:pPr>
          </w:p>
          <w:p w14:paraId="17A0BAC0" w14:textId="77777777" w:rsidR="00396B2E" w:rsidRPr="004A4DA6" w:rsidRDefault="00396B2E">
            <w:pPr>
              <w:rPr>
                <w:b/>
                <w:sz w:val="20"/>
                <w:szCs w:val="20"/>
              </w:rPr>
            </w:pPr>
          </w:p>
          <w:p w14:paraId="0C290E87" w14:textId="77777777" w:rsidR="00396B2E" w:rsidRPr="004A4DA6" w:rsidRDefault="00545009" w:rsidP="00204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14DA" w:rsidRPr="004A4DA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  <w:r w:rsidR="00F414DA" w:rsidRPr="004A4DA6">
              <w:rPr>
                <w:sz w:val="28"/>
                <w:szCs w:val="28"/>
              </w:rPr>
              <w:t xml:space="preserve"> </w:t>
            </w:r>
          </w:p>
        </w:tc>
      </w:tr>
      <w:tr w:rsidR="00396B2E" w:rsidRPr="004A4DA6" w14:paraId="2DAB8CA8" w14:textId="77777777">
        <w:trPr>
          <w:trHeight w:val="361"/>
        </w:trPr>
        <w:tc>
          <w:tcPr>
            <w:tcW w:w="9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8629B" w14:textId="77777777" w:rsidR="00396B2E" w:rsidRPr="004A4DA6" w:rsidRDefault="00396B2E">
            <w:pPr>
              <w:jc w:val="center"/>
              <w:rPr>
                <w:sz w:val="20"/>
                <w:szCs w:val="20"/>
              </w:rPr>
            </w:pPr>
            <w:r w:rsidRPr="004A4DA6">
              <w:rPr>
                <w:sz w:val="20"/>
                <w:szCs w:val="20"/>
              </w:rPr>
              <w:t>срок реализации рабочей программы</w:t>
            </w:r>
          </w:p>
        </w:tc>
      </w:tr>
    </w:tbl>
    <w:p w14:paraId="293FD349" w14:textId="77777777" w:rsidR="00396B2E" w:rsidRPr="004A4DA6" w:rsidRDefault="00396B2E" w:rsidP="00396B2E">
      <w:pPr>
        <w:jc w:val="center"/>
        <w:rPr>
          <w:b/>
          <w:bCs/>
          <w:sz w:val="28"/>
          <w:szCs w:val="28"/>
        </w:rPr>
      </w:pPr>
    </w:p>
    <w:p w14:paraId="10997196" w14:textId="77777777" w:rsidR="00396B2E" w:rsidRPr="004A4DA6" w:rsidRDefault="00396B2E" w:rsidP="00396B2E">
      <w:pPr>
        <w:jc w:val="center"/>
        <w:rPr>
          <w:b/>
          <w:bCs/>
          <w:sz w:val="28"/>
          <w:szCs w:val="28"/>
        </w:rPr>
      </w:pPr>
    </w:p>
    <w:p w14:paraId="69A747B4" w14:textId="77777777" w:rsidR="00396B2E" w:rsidRPr="004A4DA6" w:rsidRDefault="00396B2E" w:rsidP="00396B2E">
      <w:pPr>
        <w:jc w:val="center"/>
        <w:rPr>
          <w:b/>
          <w:bCs/>
          <w:sz w:val="28"/>
          <w:szCs w:val="28"/>
        </w:rPr>
      </w:pPr>
    </w:p>
    <w:p w14:paraId="5176B7C8" w14:textId="77777777" w:rsidR="00396B2E" w:rsidRPr="004A4DA6" w:rsidRDefault="00396B2E" w:rsidP="00396B2E">
      <w:pPr>
        <w:jc w:val="center"/>
        <w:rPr>
          <w:b/>
          <w:bCs/>
          <w:sz w:val="28"/>
          <w:szCs w:val="28"/>
        </w:rPr>
      </w:pPr>
    </w:p>
    <w:p w14:paraId="52754301" w14:textId="77777777" w:rsidR="00396B2E" w:rsidRPr="004A4DA6" w:rsidRDefault="00396B2E" w:rsidP="00396B2E">
      <w:pPr>
        <w:jc w:val="center"/>
        <w:rPr>
          <w:b/>
          <w:bCs/>
          <w:sz w:val="28"/>
          <w:szCs w:val="28"/>
        </w:rPr>
      </w:pPr>
    </w:p>
    <w:p w14:paraId="779864E9" w14:textId="77777777" w:rsidR="00396B2E" w:rsidRPr="004A4DA6" w:rsidRDefault="00396B2E" w:rsidP="00396B2E">
      <w:pPr>
        <w:rPr>
          <w:sz w:val="28"/>
          <w:szCs w:val="28"/>
        </w:rPr>
      </w:pPr>
    </w:p>
    <w:p w14:paraId="2C643FE6" w14:textId="77777777" w:rsidR="00396B2E" w:rsidRPr="004A4DA6" w:rsidRDefault="00396B2E" w:rsidP="00396B2E">
      <w:pPr>
        <w:rPr>
          <w:sz w:val="28"/>
          <w:szCs w:val="28"/>
        </w:rPr>
      </w:pPr>
    </w:p>
    <w:p w14:paraId="1CF41AC5" w14:textId="77777777" w:rsidR="00396B2E" w:rsidRPr="004A4DA6" w:rsidRDefault="00396B2E" w:rsidP="00396B2E">
      <w:pPr>
        <w:rPr>
          <w:sz w:val="28"/>
          <w:szCs w:val="28"/>
        </w:rPr>
      </w:pPr>
    </w:p>
    <w:p w14:paraId="5BB3C497" w14:textId="77777777" w:rsidR="00396B2E" w:rsidRPr="004A4DA6" w:rsidRDefault="00396B2E" w:rsidP="00396B2E">
      <w:pPr>
        <w:adjustRightInd w:val="0"/>
        <w:jc w:val="both"/>
        <w:rPr>
          <w:sz w:val="28"/>
          <w:szCs w:val="28"/>
        </w:rPr>
      </w:pPr>
    </w:p>
    <w:p w14:paraId="1A89CA92" w14:textId="77777777" w:rsidR="00EE5D47" w:rsidRDefault="00EE5D47" w:rsidP="00396B2E">
      <w:pPr>
        <w:jc w:val="center"/>
        <w:rPr>
          <w:sz w:val="28"/>
          <w:szCs w:val="28"/>
        </w:rPr>
      </w:pPr>
    </w:p>
    <w:p w14:paraId="332D043A" w14:textId="77777777" w:rsidR="00545009" w:rsidRDefault="00545009" w:rsidP="00396B2E">
      <w:pPr>
        <w:jc w:val="center"/>
        <w:rPr>
          <w:sz w:val="28"/>
          <w:szCs w:val="28"/>
        </w:rPr>
      </w:pPr>
    </w:p>
    <w:p w14:paraId="6107FFF5" w14:textId="77777777" w:rsidR="00545009" w:rsidRDefault="00545009" w:rsidP="00396B2E">
      <w:pPr>
        <w:jc w:val="center"/>
        <w:rPr>
          <w:sz w:val="28"/>
          <w:szCs w:val="28"/>
        </w:rPr>
      </w:pPr>
    </w:p>
    <w:p w14:paraId="0AF34082" w14:textId="77777777" w:rsidR="00545009" w:rsidRDefault="00545009" w:rsidP="00396B2E">
      <w:pPr>
        <w:jc w:val="center"/>
        <w:rPr>
          <w:sz w:val="28"/>
          <w:szCs w:val="28"/>
        </w:rPr>
      </w:pPr>
    </w:p>
    <w:p w14:paraId="30FE8149" w14:textId="77777777" w:rsidR="00452C0F" w:rsidRPr="00EE5D47" w:rsidRDefault="00452C0F" w:rsidP="00396B2E">
      <w:pPr>
        <w:jc w:val="center"/>
        <w:rPr>
          <w:sz w:val="28"/>
          <w:szCs w:val="28"/>
        </w:rPr>
      </w:pPr>
    </w:p>
    <w:p w14:paraId="2EB2A0FE" w14:textId="77777777" w:rsidR="007908AF" w:rsidRPr="004A4DA6" w:rsidRDefault="007908AF" w:rsidP="007908AF">
      <w:pPr>
        <w:jc w:val="center"/>
        <w:rPr>
          <w:sz w:val="28"/>
          <w:szCs w:val="28"/>
        </w:rPr>
      </w:pPr>
      <w:r w:rsidRPr="004A4DA6">
        <w:rPr>
          <w:sz w:val="28"/>
          <w:szCs w:val="28"/>
        </w:rPr>
        <w:t>Минусинск</w:t>
      </w:r>
    </w:p>
    <w:p w14:paraId="15D6F117" w14:textId="77777777" w:rsidR="007908AF" w:rsidRDefault="007908AF" w:rsidP="007908AF">
      <w:pPr>
        <w:jc w:val="center"/>
        <w:rPr>
          <w:sz w:val="28"/>
          <w:szCs w:val="28"/>
        </w:rPr>
      </w:pPr>
      <w:r w:rsidRPr="004A4DA6">
        <w:rPr>
          <w:sz w:val="28"/>
          <w:szCs w:val="28"/>
        </w:rPr>
        <w:t>20</w:t>
      </w:r>
      <w:r w:rsidR="00B06728">
        <w:rPr>
          <w:sz w:val="28"/>
          <w:szCs w:val="28"/>
        </w:rPr>
        <w:t>2</w:t>
      </w:r>
      <w:r w:rsidR="00B35322">
        <w:rPr>
          <w:sz w:val="28"/>
          <w:szCs w:val="28"/>
        </w:rPr>
        <w:t>3</w:t>
      </w:r>
    </w:p>
    <w:p w14:paraId="71EBB766" w14:textId="77777777" w:rsidR="00EE5D47" w:rsidRPr="004A4DA6" w:rsidRDefault="00EE5D47" w:rsidP="007908AF">
      <w:pPr>
        <w:jc w:val="center"/>
        <w:rPr>
          <w:sz w:val="28"/>
          <w:szCs w:val="28"/>
        </w:rPr>
      </w:pPr>
    </w:p>
    <w:p w14:paraId="7AE7BF29" w14:textId="77777777" w:rsidR="0052139F" w:rsidRDefault="00860C84" w:rsidP="00BC4D70">
      <w:pPr>
        <w:rPr>
          <w:b/>
          <w:caps/>
        </w:rPr>
      </w:pPr>
      <w:r w:rsidRPr="004A4DA6">
        <w:rPr>
          <w:b/>
          <w:caps/>
        </w:rPr>
        <w:t>Пояснительная записка</w:t>
      </w:r>
    </w:p>
    <w:p w14:paraId="279D7285" w14:textId="77777777" w:rsidR="00EE5D47" w:rsidRPr="004A4DA6" w:rsidRDefault="00EE5D47" w:rsidP="00BC4D70">
      <w:pPr>
        <w:rPr>
          <w:b/>
          <w:caps/>
        </w:rPr>
      </w:pPr>
    </w:p>
    <w:p w14:paraId="5E3F1E13" w14:textId="77777777" w:rsidR="0052139F" w:rsidRPr="004A4DA6" w:rsidRDefault="00577423" w:rsidP="00BC4D70">
      <w:pPr>
        <w:ind w:firstLine="709"/>
        <w:jc w:val="both"/>
        <w:rPr>
          <w:b/>
        </w:rPr>
      </w:pPr>
      <w:r w:rsidRPr="00FD2867">
        <w:t>Рабочая программа  составлена в соответствии с законом Российской</w:t>
      </w:r>
      <w:r>
        <w:t xml:space="preserve"> Федерации «Об образовании РФ»</w:t>
      </w:r>
      <w:r w:rsidRPr="00FD2867">
        <w:t>, требованиями Федерального государственного образовательного стандарта начального общего образования (ФГОС НОО); требованиями к результатам освоения основной образовательной  программы начального общего образования МОБУ «</w:t>
      </w:r>
      <w:r w:rsidR="00721AF8">
        <w:t>С</w:t>
      </w:r>
      <w:r w:rsidRPr="00FD2867">
        <w:t>ОШ №5</w:t>
      </w:r>
      <w:r w:rsidR="00721AF8">
        <w:t xml:space="preserve">»; </w:t>
      </w:r>
      <w:r w:rsidR="004A7D03">
        <w:t xml:space="preserve">Рабочей программой воспитания, </w:t>
      </w:r>
      <w:r w:rsidRPr="00FD2867">
        <w:t>программ</w:t>
      </w:r>
      <w:r w:rsidR="00721AF8">
        <w:t>ой</w:t>
      </w:r>
      <w:r w:rsidRPr="00FD2867">
        <w:t xml:space="preserve"> развития </w:t>
      </w:r>
      <w:r w:rsidR="00721AF8">
        <w:t>школы</w:t>
      </w:r>
      <w:r w:rsidRPr="00FD2867">
        <w:t>, учебн</w:t>
      </w:r>
      <w:r w:rsidR="00721AF8">
        <w:t>ым</w:t>
      </w:r>
      <w:r w:rsidRPr="00FD2867">
        <w:t xml:space="preserve"> план</w:t>
      </w:r>
      <w:r w:rsidR="00721AF8">
        <w:t>ом</w:t>
      </w:r>
      <w:r w:rsidRPr="00FD2867">
        <w:t xml:space="preserve"> </w:t>
      </w:r>
      <w:r w:rsidR="003925A3">
        <w:t xml:space="preserve">внеурочной деятельности </w:t>
      </w:r>
      <w:r w:rsidRPr="00FD2867">
        <w:t>МОБУ «</w:t>
      </w:r>
      <w:r w:rsidR="00721AF8">
        <w:t>С</w:t>
      </w:r>
      <w:r w:rsidRPr="00FD2867">
        <w:t>ОШ №5»</w:t>
      </w:r>
      <w:r>
        <w:t>, на основе</w:t>
      </w:r>
      <w:r w:rsidR="00BC4D70" w:rsidRPr="004A4DA6">
        <w:t xml:space="preserve"> </w:t>
      </w:r>
      <w:r w:rsidR="0052139F" w:rsidRPr="004A4DA6">
        <w:t>а</w:t>
      </w:r>
      <w:r w:rsidR="00BC4D70" w:rsidRPr="004A4DA6">
        <w:t xml:space="preserve">вторской программы </w:t>
      </w:r>
      <w:r w:rsidR="00721AF8" w:rsidRPr="00721AF8">
        <w:rPr>
          <w:b/>
        </w:rPr>
        <w:t xml:space="preserve">Функциональная грамотность </w:t>
      </w:r>
      <w:proofErr w:type="spellStart"/>
      <w:r w:rsidR="00721AF8">
        <w:rPr>
          <w:b/>
          <w:lang w:eastAsia="ru-RU" w:bidi="ru-RU"/>
        </w:rPr>
        <w:t>М.В.Буряк</w:t>
      </w:r>
      <w:proofErr w:type="spellEnd"/>
      <w:r w:rsidR="00721AF8">
        <w:rPr>
          <w:b/>
          <w:lang w:eastAsia="ru-RU" w:bidi="ru-RU"/>
        </w:rPr>
        <w:t xml:space="preserve">, </w:t>
      </w:r>
      <w:proofErr w:type="spellStart"/>
      <w:r w:rsidR="00721AF8">
        <w:rPr>
          <w:b/>
          <w:lang w:eastAsia="ru-RU" w:bidi="ru-RU"/>
        </w:rPr>
        <w:t>С.А.Шейкина</w:t>
      </w:r>
      <w:proofErr w:type="spellEnd"/>
      <w:r w:rsidR="005A3CC2">
        <w:rPr>
          <w:b/>
          <w:lang w:eastAsia="ru-RU" w:bidi="ru-RU"/>
        </w:rPr>
        <w:t>. – М.</w:t>
      </w:r>
      <w:r w:rsidR="002C707D" w:rsidRPr="002C707D">
        <w:rPr>
          <w:b/>
          <w:lang w:eastAsia="ru-RU" w:bidi="ru-RU"/>
        </w:rPr>
        <w:t xml:space="preserve">: </w:t>
      </w:r>
      <w:r w:rsidR="00721AF8">
        <w:rPr>
          <w:b/>
          <w:lang w:eastAsia="ru-RU" w:bidi="ru-RU"/>
        </w:rPr>
        <w:t>Планета, 2022</w:t>
      </w:r>
      <w:r w:rsidR="00EE5D47">
        <w:rPr>
          <w:b/>
          <w:lang w:eastAsia="ru-RU" w:bidi="ru-RU"/>
        </w:rPr>
        <w:t xml:space="preserve">. - </w:t>
      </w:r>
      <w:r w:rsidR="00EE5D47" w:rsidRPr="00721AF8">
        <w:rPr>
          <w:b/>
        </w:rPr>
        <w:t>(Учение с увлечением)</w:t>
      </w:r>
      <w:r w:rsidR="002C707D" w:rsidRPr="002C707D">
        <w:rPr>
          <w:b/>
          <w:lang w:eastAsia="ru-RU" w:bidi="ru-RU"/>
        </w:rPr>
        <w:t>.</w:t>
      </w:r>
    </w:p>
    <w:p w14:paraId="36719CDD" w14:textId="77777777" w:rsidR="003925A3" w:rsidRPr="00E4679E" w:rsidRDefault="003925A3" w:rsidP="003925A3">
      <w:pPr>
        <w:ind w:firstLine="709"/>
        <w:jc w:val="both"/>
        <w:rPr>
          <w:lang w:eastAsia="ru-RU"/>
        </w:rPr>
      </w:pPr>
      <w:r w:rsidRPr="00E4679E">
        <w:rPr>
          <w:lang w:eastAsia="ru-RU"/>
        </w:rPr>
        <w:t xml:space="preserve">Программа относится к </w:t>
      </w:r>
      <w:proofErr w:type="spellStart"/>
      <w:r w:rsidRPr="00E4679E">
        <w:rPr>
          <w:b/>
          <w:bCs/>
          <w:lang w:eastAsia="ru-RU"/>
        </w:rPr>
        <w:t>общеинтеллектуальному</w:t>
      </w:r>
      <w:proofErr w:type="spellEnd"/>
      <w:r w:rsidRPr="00E4679E">
        <w:rPr>
          <w:lang w:eastAsia="ru-RU"/>
        </w:rPr>
        <w:t xml:space="preserve"> </w:t>
      </w:r>
      <w:r w:rsidRPr="00E4679E">
        <w:rPr>
          <w:b/>
          <w:bCs/>
        </w:rPr>
        <w:t>направлению</w:t>
      </w:r>
      <w:r w:rsidRPr="00E4679E">
        <w:t xml:space="preserve"> внеурочной деятельности обучающихся </w:t>
      </w:r>
      <w:r w:rsidRPr="00E4679E">
        <w:rPr>
          <w:lang w:eastAsia="ru-RU"/>
        </w:rPr>
        <w:t>1-4 классов во второй половине дня.</w:t>
      </w:r>
      <w:r w:rsidR="00841B50">
        <w:rPr>
          <w:lang w:eastAsia="ru-RU"/>
        </w:rPr>
        <w:t xml:space="preserve"> Учитывает возрастные, </w:t>
      </w:r>
      <w:proofErr w:type="spellStart"/>
      <w:r w:rsidR="00841B50">
        <w:rPr>
          <w:lang w:eastAsia="ru-RU"/>
        </w:rPr>
        <w:t>общеучебные</w:t>
      </w:r>
      <w:proofErr w:type="spellEnd"/>
      <w:r w:rsidR="00841B50">
        <w:rPr>
          <w:lang w:eastAsia="ru-RU"/>
        </w:rPr>
        <w:t xml:space="preserve"> и психологические особенности младшего школьника.</w:t>
      </w:r>
    </w:p>
    <w:p w14:paraId="3F9B9B95" w14:textId="77777777" w:rsidR="00BC4D70" w:rsidRPr="004A4DA6" w:rsidRDefault="00BC4D70" w:rsidP="00BC4D70">
      <w:pPr>
        <w:ind w:firstLine="709"/>
        <w:jc w:val="both"/>
      </w:pPr>
      <w:r w:rsidRPr="004A4DA6">
        <w:t>Программа обеспечивается следующим у</w:t>
      </w:r>
      <w:r w:rsidRPr="004A4DA6">
        <w:rPr>
          <w:b/>
          <w:bCs/>
        </w:rPr>
        <w:t>чебно-методическим комплектом: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45"/>
        <w:gridCol w:w="8192"/>
      </w:tblGrid>
      <w:tr w:rsidR="00BC4D70" w:rsidRPr="004A4DA6" w14:paraId="4CC55DA2" w14:textId="77777777" w:rsidTr="00700F17">
        <w:tc>
          <w:tcPr>
            <w:tcW w:w="1951" w:type="dxa"/>
          </w:tcPr>
          <w:p w14:paraId="4FAC800A" w14:textId="77777777" w:rsidR="00BC4D70" w:rsidRPr="004A4DA6" w:rsidRDefault="00721AF8" w:rsidP="00BC4D70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Тренажер для школьников</w:t>
            </w:r>
          </w:p>
        </w:tc>
        <w:tc>
          <w:tcPr>
            <w:tcW w:w="8363" w:type="dxa"/>
          </w:tcPr>
          <w:p w14:paraId="27B8E277" w14:textId="77777777" w:rsidR="00721AF8" w:rsidRPr="00721AF8" w:rsidRDefault="00721AF8" w:rsidP="00721AF8">
            <w:pPr>
              <w:jc w:val="both"/>
            </w:pPr>
            <w:r w:rsidRPr="00721AF8">
              <w:t xml:space="preserve">Функциональная грамотность. 1 класс. Тренажёр для школьников / </w:t>
            </w:r>
            <w:proofErr w:type="spellStart"/>
            <w:r w:rsidRPr="00721AF8">
              <w:rPr>
                <w:lang w:eastAsia="ru-RU" w:bidi="ru-RU"/>
              </w:rPr>
              <w:t>М.В.Буряк</w:t>
            </w:r>
            <w:proofErr w:type="spellEnd"/>
            <w:r w:rsidRPr="00721AF8">
              <w:rPr>
                <w:lang w:eastAsia="ru-RU" w:bidi="ru-RU"/>
              </w:rPr>
              <w:t xml:space="preserve">, </w:t>
            </w:r>
            <w:proofErr w:type="spellStart"/>
            <w:r w:rsidRPr="00721AF8">
              <w:rPr>
                <w:lang w:eastAsia="ru-RU" w:bidi="ru-RU"/>
              </w:rPr>
              <w:t>С.А.Шейкина</w:t>
            </w:r>
            <w:proofErr w:type="spellEnd"/>
            <w:r w:rsidRPr="00721AF8">
              <w:rPr>
                <w:lang w:eastAsia="ru-RU" w:bidi="ru-RU"/>
              </w:rPr>
              <w:t>. – М.: Планета, 2022.</w:t>
            </w:r>
            <w:r w:rsidRPr="00721AF8">
              <w:t xml:space="preserve"> – 104с. - (Учение с увлечением)</w:t>
            </w:r>
          </w:p>
          <w:p w14:paraId="7AD4B91B" w14:textId="77777777" w:rsidR="00721AF8" w:rsidRPr="00721AF8" w:rsidRDefault="00721AF8" w:rsidP="00721AF8">
            <w:pPr>
              <w:jc w:val="both"/>
            </w:pPr>
            <w:r w:rsidRPr="00721AF8">
              <w:t xml:space="preserve">Функциональная грамотность. </w:t>
            </w:r>
            <w:r>
              <w:t>2</w:t>
            </w:r>
            <w:r w:rsidRPr="00721AF8">
              <w:t xml:space="preserve"> класс. Тренажёр для школьников / </w:t>
            </w:r>
            <w:proofErr w:type="spellStart"/>
            <w:r w:rsidRPr="00721AF8">
              <w:rPr>
                <w:lang w:eastAsia="ru-RU" w:bidi="ru-RU"/>
              </w:rPr>
              <w:t>М.В.Буряк</w:t>
            </w:r>
            <w:proofErr w:type="spellEnd"/>
            <w:r w:rsidRPr="00721AF8">
              <w:rPr>
                <w:lang w:eastAsia="ru-RU" w:bidi="ru-RU"/>
              </w:rPr>
              <w:t xml:space="preserve">, </w:t>
            </w:r>
            <w:proofErr w:type="spellStart"/>
            <w:r w:rsidRPr="00721AF8">
              <w:rPr>
                <w:lang w:eastAsia="ru-RU" w:bidi="ru-RU"/>
              </w:rPr>
              <w:t>С.А.Шейкина</w:t>
            </w:r>
            <w:proofErr w:type="spellEnd"/>
            <w:r w:rsidRPr="00721AF8">
              <w:rPr>
                <w:lang w:eastAsia="ru-RU" w:bidi="ru-RU"/>
              </w:rPr>
              <w:t>. – М.: Планета, 2022.</w:t>
            </w:r>
            <w:r w:rsidRPr="00721AF8">
              <w:t xml:space="preserve"> – 1</w:t>
            </w:r>
            <w:r>
              <w:t>16</w:t>
            </w:r>
            <w:r w:rsidRPr="00721AF8">
              <w:t>с. - (Учение с увлечением)</w:t>
            </w:r>
          </w:p>
          <w:p w14:paraId="4DCE44C2" w14:textId="77777777" w:rsidR="00721AF8" w:rsidRPr="00721AF8" w:rsidRDefault="00721AF8" w:rsidP="00721AF8">
            <w:pPr>
              <w:jc w:val="both"/>
            </w:pPr>
            <w:r w:rsidRPr="00721AF8">
              <w:t xml:space="preserve">Функциональная грамотность. </w:t>
            </w:r>
            <w:r>
              <w:t>3</w:t>
            </w:r>
            <w:r w:rsidRPr="00721AF8">
              <w:t xml:space="preserve"> класс. Тренажёр для школьников / </w:t>
            </w:r>
            <w:proofErr w:type="spellStart"/>
            <w:r w:rsidRPr="00721AF8">
              <w:rPr>
                <w:lang w:eastAsia="ru-RU" w:bidi="ru-RU"/>
              </w:rPr>
              <w:t>М.В.Буряк</w:t>
            </w:r>
            <w:proofErr w:type="spellEnd"/>
            <w:r w:rsidRPr="00721AF8">
              <w:rPr>
                <w:lang w:eastAsia="ru-RU" w:bidi="ru-RU"/>
              </w:rPr>
              <w:t xml:space="preserve">, </w:t>
            </w:r>
            <w:proofErr w:type="spellStart"/>
            <w:r w:rsidRPr="00721AF8">
              <w:rPr>
                <w:lang w:eastAsia="ru-RU" w:bidi="ru-RU"/>
              </w:rPr>
              <w:t>С.А.Шейкина</w:t>
            </w:r>
            <w:proofErr w:type="spellEnd"/>
            <w:r w:rsidRPr="00721AF8">
              <w:rPr>
                <w:lang w:eastAsia="ru-RU" w:bidi="ru-RU"/>
              </w:rPr>
              <w:t>. – М.: Планета, 2022.</w:t>
            </w:r>
            <w:r w:rsidRPr="00721AF8">
              <w:t xml:space="preserve"> – 1</w:t>
            </w:r>
            <w:r>
              <w:t>12</w:t>
            </w:r>
            <w:r w:rsidRPr="00721AF8">
              <w:t>с. - (Учение с увлечением)</w:t>
            </w:r>
          </w:p>
          <w:p w14:paraId="7D309B5E" w14:textId="77777777" w:rsidR="002A1905" w:rsidRPr="004A4DA6" w:rsidRDefault="00721AF8" w:rsidP="00283DDE">
            <w:pPr>
              <w:jc w:val="both"/>
            </w:pPr>
            <w:r w:rsidRPr="00721AF8">
              <w:t xml:space="preserve">Функциональная грамотность. </w:t>
            </w:r>
            <w:r>
              <w:t>4</w:t>
            </w:r>
            <w:r w:rsidRPr="00721AF8">
              <w:t xml:space="preserve"> класс. Тренажёр для школьников / </w:t>
            </w:r>
            <w:proofErr w:type="spellStart"/>
            <w:r w:rsidRPr="00721AF8">
              <w:rPr>
                <w:lang w:eastAsia="ru-RU" w:bidi="ru-RU"/>
              </w:rPr>
              <w:t>М.В.Буряк</w:t>
            </w:r>
            <w:proofErr w:type="spellEnd"/>
            <w:r w:rsidRPr="00721AF8">
              <w:rPr>
                <w:lang w:eastAsia="ru-RU" w:bidi="ru-RU"/>
              </w:rPr>
              <w:t xml:space="preserve">, </w:t>
            </w:r>
            <w:proofErr w:type="spellStart"/>
            <w:r w:rsidRPr="00721AF8">
              <w:rPr>
                <w:lang w:eastAsia="ru-RU" w:bidi="ru-RU"/>
              </w:rPr>
              <w:t>С.А.Шейкина</w:t>
            </w:r>
            <w:proofErr w:type="spellEnd"/>
            <w:r w:rsidRPr="00721AF8">
              <w:rPr>
                <w:lang w:eastAsia="ru-RU" w:bidi="ru-RU"/>
              </w:rPr>
              <w:t>. – М.: Планета, 2022.</w:t>
            </w:r>
            <w:r w:rsidRPr="00721AF8">
              <w:t xml:space="preserve"> – </w:t>
            </w:r>
            <w:r w:rsidRPr="00283DDE">
              <w:t>1</w:t>
            </w:r>
            <w:r w:rsidR="00283DDE">
              <w:t>16</w:t>
            </w:r>
            <w:r w:rsidRPr="00721AF8">
              <w:t>с. - (Учение с увлечением)</w:t>
            </w:r>
          </w:p>
        </w:tc>
      </w:tr>
      <w:tr w:rsidR="00BC4D70" w:rsidRPr="004A4DA6" w14:paraId="67DBBE20" w14:textId="77777777" w:rsidTr="00700F17">
        <w:tc>
          <w:tcPr>
            <w:tcW w:w="1951" w:type="dxa"/>
          </w:tcPr>
          <w:p w14:paraId="4AA5ECB0" w14:textId="77777777" w:rsidR="00BC4D70" w:rsidRPr="004A4DA6" w:rsidRDefault="00BC4D70" w:rsidP="00BC4D70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4A4DA6">
              <w:rPr>
                <w:i/>
                <w:iCs/>
              </w:rPr>
              <w:t>Методические пособия для учителя</w:t>
            </w:r>
          </w:p>
        </w:tc>
        <w:tc>
          <w:tcPr>
            <w:tcW w:w="8363" w:type="dxa"/>
          </w:tcPr>
          <w:p w14:paraId="5A75F7CC" w14:textId="77777777" w:rsidR="00721AF8" w:rsidRPr="00721AF8" w:rsidRDefault="00721AF8" w:rsidP="00721AF8">
            <w:pPr>
              <w:jc w:val="both"/>
            </w:pPr>
            <w:r w:rsidRPr="00721AF8">
              <w:t xml:space="preserve">Функциональная грамотность. 1 класс. </w:t>
            </w:r>
            <w:r>
              <w:t>Программа внеурочной деятельности</w:t>
            </w:r>
            <w:r w:rsidRPr="00721AF8">
              <w:t xml:space="preserve"> / </w:t>
            </w:r>
            <w:proofErr w:type="spellStart"/>
            <w:r w:rsidRPr="00721AF8">
              <w:rPr>
                <w:lang w:eastAsia="ru-RU" w:bidi="ru-RU"/>
              </w:rPr>
              <w:t>М.В.Буряк</w:t>
            </w:r>
            <w:proofErr w:type="spellEnd"/>
            <w:r w:rsidRPr="00721AF8">
              <w:rPr>
                <w:lang w:eastAsia="ru-RU" w:bidi="ru-RU"/>
              </w:rPr>
              <w:t xml:space="preserve">, </w:t>
            </w:r>
            <w:proofErr w:type="spellStart"/>
            <w:r w:rsidRPr="00721AF8">
              <w:rPr>
                <w:lang w:eastAsia="ru-RU" w:bidi="ru-RU"/>
              </w:rPr>
              <w:t>С.А.Шейкина</w:t>
            </w:r>
            <w:proofErr w:type="spellEnd"/>
            <w:r w:rsidRPr="00721AF8">
              <w:rPr>
                <w:lang w:eastAsia="ru-RU" w:bidi="ru-RU"/>
              </w:rPr>
              <w:t>. – М.: Планета, 2022.</w:t>
            </w:r>
            <w:r w:rsidRPr="00721AF8">
              <w:t xml:space="preserve"> – </w:t>
            </w:r>
            <w:r>
              <w:t>88</w:t>
            </w:r>
            <w:r w:rsidRPr="00721AF8">
              <w:t>с. - (Учение с увлечением)</w:t>
            </w:r>
          </w:p>
          <w:p w14:paraId="7AB04178" w14:textId="77777777" w:rsidR="00721AF8" w:rsidRPr="00721AF8" w:rsidRDefault="00721AF8" w:rsidP="00721AF8">
            <w:pPr>
              <w:jc w:val="both"/>
            </w:pPr>
            <w:r w:rsidRPr="00721AF8">
              <w:t xml:space="preserve">Функциональная грамотность. </w:t>
            </w:r>
            <w:r>
              <w:t>2</w:t>
            </w:r>
            <w:r w:rsidRPr="00721AF8">
              <w:t xml:space="preserve"> класс. Тренажёр для школьников / </w:t>
            </w:r>
            <w:proofErr w:type="spellStart"/>
            <w:r w:rsidRPr="00721AF8">
              <w:rPr>
                <w:lang w:eastAsia="ru-RU" w:bidi="ru-RU"/>
              </w:rPr>
              <w:t>М.В.Буряк</w:t>
            </w:r>
            <w:proofErr w:type="spellEnd"/>
            <w:r w:rsidRPr="00721AF8">
              <w:rPr>
                <w:lang w:eastAsia="ru-RU" w:bidi="ru-RU"/>
              </w:rPr>
              <w:t xml:space="preserve">, </w:t>
            </w:r>
            <w:proofErr w:type="spellStart"/>
            <w:r w:rsidRPr="00721AF8">
              <w:rPr>
                <w:lang w:eastAsia="ru-RU" w:bidi="ru-RU"/>
              </w:rPr>
              <w:t>С.А.Шейкина</w:t>
            </w:r>
            <w:proofErr w:type="spellEnd"/>
            <w:r w:rsidRPr="00721AF8">
              <w:rPr>
                <w:lang w:eastAsia="ru-RU" w:bidi="ru-RU"/>
              </w:rPr>
              <w:t>. – М.: Планета, 2022.</w:t>
            </w:r>
            <w:r w:rsidRPr="00721AF8">
              <w:t xml:space="preserve"> –</w:t>
            </w:r>
            <w:r>
              <w:t xml:space="preserve"> 96</w:t>
            </w:r>
            <w:r w:rsidRPr="00721AF8">
              <w:t>с. - (Учение с увлечением)</w:t>
            </w:r>
          </w:p>
          <w:p w14:paraId="56CC9C2B" w14:textId="77777777" w:rsidR="00721AF8" w:rsidRPr="00721AF8" w:rsidRDefault="00721AF8" w:rsidP="00721AF8">
            <w:pPr>
              <w:jc w:val="both"/>
            </w:pPr>
            <w:r w:rsidRPr="00721AF8">
              <w:t xml:space="preserve">Функциональная грамотность. </w:t>
            </w:r>
            <w:r>
              <w:t>3</w:t>
            </w:r>
            <w:r w:rsidRPr="00721AF8">
              <w:t xml:space="preserve"> класс. Тренажёр для школьников / </w:t>
            </w:r>
            <w:proofErr w:type="spellStart"/>
            <w:r w:rsidRPr="00721AF8">
              <w:rPr>
                <w:lang w:eastAsia="ru-RU" w:bidi="ru-RU"/>
              </w:rPr>
              <w:t>М.В.Буряк</w:t>
            </w:r>
            <w:proofErr w:type="spellEnd"/>
            <w:r w:rsidRPr="00721AF8">
              <w:rPr>
                <w:lang w:eastAsia="ru-RU" w:bidi="ru-RU"/>
              </w:rPr>
              <w:t xml:space="preserve">, </w:t>
            </w:r>
            <w:proofErr w:type="spellStart"/>
            <w:r w:rsidRPr="00721AF8">
              <w:rPr>
                <w:lang w:eastAsia="ru-RU" w:bidi="ru-RU"/>
              </w:rPr>
              <w:t>С.А.Шейкина</w:t>
            </w:r>
            <w:proofErr w:type="spellEnd"/>
            <w:r w:rsidRPr="00721AF8">
              <w:rPr>
                <w:lang w:eastAsia="ru-RU" w:bidi="ru-RU"/>
              </w:rPr>
              <w:t>. – М.: Планета, 2022.</w:t>
            </w:r>
            <w:r w:rsidRPr="00721AF8">
              <w:t xml:space="preserve"> – </w:t>
            </w:r>
            <w:r>
              <w:t>96</w:t>
            </w:r>
            <w:r w:rsidRPr="00721AF8">
              <w:t>с. - (Учение с увлечением)</w:t>
            </w:r>
          </w:p>
          <w:p w14:paraId="028FF5F7" w14:textId="77777777" w:rsidR="004C46B6" w:rsidRPr="004A4DA6" w:rsidRDefault="00721AF8" w:rsidP="00283DDE">
            <w:pPr>
              <w:jc w:val="both"/>
            </w:pPr>
            <w:r w:rsidRPr="00721AF8">
              <w:t xml:space="preserve">Функциональная грамотность. </w:t>
            </w:r>
            <w:r>
              <w:t>4</w:t>
            </w:r>
            <w:r w:rsidRPr="00721AF8">
              <w:t xml:space="preserve"> класс. Тренажёр для школьников / </w:t>
            </w:r>
            <w:proofErr w:type="spellStart"/>
            <w:r w:rsidRPr="00721AF8">
              <w:rPr>
                <w:lang w:eastAsia="ru-RU" w:bidi="ru-RU"/>
              </w:rPr>
              <w:t>М.В.Буряк</w:t>
            </w:r>
            <w:proofErr w:type="spellEnd"/>
            <w:r w:rsidRPr="00721AF8">
              <w:rPr>
                <w:lang w:eastAsia="ru-RU" w:bidi="ru-RU"/>
              </w:rPr>
              <w:t xml:space="preserve">, </w:t>
            </w:r>
            <w:proofErr w:type="spellStart"/>
            <w:r w:rsidRPr="00721AF8">
              <w:rPr>
                <w:lang w:eastAsia="ru-RU" w:bidi="ru-RU"/>
              </w:rPr>
              <w:t>С.А.Шейкина</w:t>
            </w:r>
            <w:proofErr w:type="spellEnd"/>
            <w:r w:rsidRPr="00721AF8">
              <w:rPr>
                <w:lang w:eastAsia="ru-RU" w:bidi="ru-RU"/>
              </w:rPr>
              <w:t>. – М.: Планета, 2022.</w:t>
            </w:r>
            <w:r w:rsidRPr="00721AF8">
              <w:t xml:space="preserve"> – </w:t>
            </w:r>
            <w:r w:rsidR="00283DDE" w:rsidRPr="00283DDE">
              <w:t>88</w:t>
            </w:r>
            <w:r w:rsidRPr="00283DDE">
              <w:t>с.</w:t>
            </w:r>
            <w:r w:rsidRPr="00721AF8">
              <w:t xml:space="preserve"> - (Учение с увлечением)</w:t>
            </w:r>
          </w:p>
        </w:tc>
      </w:tr>
    </w:tbl>
    <w:p w14:paraId="7419B0B5" w14:textId="77777777" w:rsidR="00F12BF3" w:rsidRPr="004A4DA6" w:rsidRDefault="00F12BF3" w:rsidP="00336D66">
      <w:pPr>
        <w:pStyle w:val="ae"/>
        <w:ind w:left="0" w:firstLine="708"/>
        <w:jc w:val="both"/>
        <w:rPr>
          <w:b/>
          <w:bCs/>
        </w:rPr>
      </w:pPr>
      <w:r w:rsidRPr="004A4DA6">
        <w:rPr>
          <w:b/>
          <w:bCs/>
        </w:rPr>
        <w:t xml:space="preserve">Описание места курса в учебном плане  </w:t>
      </w:r>
    </w:p>
    <w:p w14:paraId="189D13DB" w14:textId="77777777" w:rsidR="0052139F" w:rsidRPr="004A4DA6" w:rsidRDefault="000B1830" w:rsidP="00336D66">
      <w:pPr>
        <w:ind w:firstLine="709"/>
        <w:jc w:val="both"/>
      </w:pPr>
      <w:r w:rsidRPr="004A4DA6">
        <w:t xml:space="preserve">На изучение курса </w:t>
      </w:r>
      <w:r w:rsidR="00C8450A">
        <w:t xml:space="preserve">внеурочной деятельности </w:t>
      </w:r>
      <w:r w:rsidRPr="004A4DA6">
        <w:t>«</w:t>
      </w:r>
      <w:r w:rsidR="00C8450A">
        <w:t>Функциональная грамотность</w:t>
      </w:r>
      <w:r w:rsidRPr="004A4DA6">
        <w:t xml:space="preserve">» в начальной школе </w:t>
      </w:r>
      <w:r w:rsidR="00E06AEE">
        <w:t>(</w:t>
      </w:r>
      <w:r w:rsidR="002A1905" w:rsidRPr="005A3CC2">
        <w:rPr>
          <w:b/>
        </w:rPr>
        <w:t>1</w:t>
      </w:r>
      <w:r w:rsidR="00E06AEE" w:rsidRPr="005A3CC2">
        <w:rPr>
          <w:b/>
        </w:rPr>
        <w:t>-4</w:t>
      </w:r>
      <w:r w:rsidR="00E06AEE" w:rsidRPr="00E06AEE">
        <w:rPr>
          <w:b/>
        </w:rPr>
        <w:t xml:space="preserve"> классы</w:t>
      </w:r>
      <w:r w:rsidR="00E06AEE">
        <w:t xml:space="preserve">) </w:t>
      </w:r>
      <w:r w:rsidRPr="004A4DA6">
        <w:t xml:space="preserve">отводится </w:t>
      </w:r>
      <w:r w:rsidRPr="004A4DA6">
        <w:rPr>
          <w:b/>
          <w:bCs/>
        </w:rPr>
        <w:t xml:space="preserve">1 час в неделю. </w:t>
      </w:r>
      <w:r w:rsidRPr="004A4DA6">
        <w:rPr>
          <w:bCs/>
        </w:rPr>
        <w:t>Курс рассчитан</w:t>
      </w:r>
      <w:r w:rsidRPr="004A4DA6">
        <w:rPr>
          <w:b/>
          <w:bCs/>
        </w:rPr>
        <w:t xml:space="preserve"> </w:t>
      </w:r>
      <w:r w:rsidR="002A1905">
        <w:rPr>
          <w:b/>
          <w:bCs/>
        </w:rPr>
        <w:t>на</w:t>
      </w:r>
      <w:r w:rsidR="002A1905" w:rsidRPr="002A1905">
        <w:rPr>
          <w:b/>
          <w:bCs/>
        </w:rPr>
        <w:t xml:space="preserve"> 1</w:t>
      </w:r>
      <w:r w:rsidR="0066301B">
        <w:rPr>
          <w:b/>
          <w:bCs/>
        </w:rPr>
        <w:t>35</w:t>
      </w:r>
      <w:r w:rsidR="002A1905" w:rsidRPr="002A1905">
        <w:rPr>
          <w:b/>
          <w:bCs/>
        </w:rPr>
        <w:t xml:space="preserve"> час</w:t>
      </w:r>
      <w:r w:rsidR="0066301B">
        <w:rPr>
          <w:b/>
          <w:bCs/>
        </w:rPr>
        <w:t>ов</w:t>
      </w:r>
      <w:r w:rsidR="002A1905" w:rsidRPr="002A1905">
        <w:rPr>
          <w:b/>
          <w:bCs/>
        </w:rPr>
        <w:t xml:space="preserve"> (</w:t>
      </w:r>
      <w:r w:rsidR="0066301B">
        <w:rPr>
          <w:b/>
          <w:bCs/>
        </w:rPr>
        <w:t xml:space="preserve">33 учебные недели в 1 классе, </w:t>
      </w:r>
      <w:r w:rsidR="002A1905" w:rsidRPr="002A1905">
        <w:rPr>
          <w:b/>
          <w:bCs/>
        </w:rPr>
        <w:t xml:space="preserve">34 учебные недели в </w:t>
      </w:r>
      <w:r w:rsidR="0066301B">
        <w:rPr>
          <w:b/>
          <w:bCs/>
        </w:rPr>
        <w:t>2-4</w:t>
      </w:r>
      <w:r w:rsidR="002A1905" w:rsidRPr="002A1905">
        <w:rPr>
          <w:b/>
          <w:bCs/>
        </w:rPr>
        <w:t xml:space="preserve"> классе)</w:t>
      </w:r>
      <w:r w:rsidR="00F47B3B" w:rsidRPr="004A4DA6">
        <w:t>,</w:t>
      </w:r>
      <w:r w:rsidR="0052139F" w:rsidRPr="004A4DA6">
        <w:t xml:space="preserve"> что соответствует часам, отведенным авторами программы.</w:t>
      </w:r>
    </w:p>
    <w:p w14:paraId="5D0F7506" w14:textId="77777777" w:rsidR="00A55428" w:rsidRDefault="00D027E4" w:rsidP="00841B50">
      <w:pPr>
        <w:tabs>
          <w:tab w:val="left" w:pos="0"/>
        </w:tabs>
        <w:suppressAutoHyphens w:val="0"/>
        <w:ind w:firstLine="709"/>
        <w:jc w:val="both"/>
        <w:rPr>
          <w:lang w:eastAsia="ru-RU" w:bidi="ru-RU"/>
        </w:rPr>
      </w:pPr>
      <w:r w:rsidRPr="00D027E4">
        <w:rPr>
          <w:rFonts w:eastAsia="Calibri"/>
          <w:b/>
          <w:lang w:eastAsia="en-US"/>
        </w:rPr>
        <w:t>Цель:</w:t>
      </w:r>
      <w:r>
        <w:rPr>
          <w:rFonts w:eastAsia="Calibri"/>
          <w:b/>
          <w:lang w:eastAsia="en-US"/>
        </w:rPr>
        <w:t xml:space="preserve"> </w:t>
      </w:r>
      <w:r w:rsidR="00841B50">
        <w:rPr>
          <w:lang w:eastAsia="ru-RU" w:bidi="ru-RU"/>
        </w:rPr>
        <w:t>создание условий для развития функциональной грамотности.</w:t>
      </w:r>
    </w:p>
    <w:p w14:paraId="3509576C" w14:textId="77777777" w:rsidR="00837220" w:rsidRDefault="00837220" w:rsidP="00841B50">
      <w:pPr>
        <w:tabs>
          <w:tab w:val="left" w:pos="0"/>
        </w:tabs>
        <w:suppressAutoHyphens w:val="0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 xml:space="preserve">Функциональная грамотность – способность человека вступать в отношения с внешней средой и максимально быстро адаптироваться и функционировать в ней. В современной школе сущностью функциональной грамотности становятся не сами знания, а четыре главные способности обучающегося: добывать новые знания; применять полученные знания на практике; оценивать свое знание – незнание; стремиться к саморазвитию. </w:t>
      </w:r>
      <w:r w:rsidRPr="001D2F73">
        <w:rPr>
          <w:lang w:eastAsia="ru-RU" w:bidi="ru-RU"/>
        </w:rPr>
        <w:t xml:space="preserve">Содержание функциональной грамотности младшего школьника, безусловно, составляют метапредметные </w:t>
      </w:r>
      <w:r w:rsidR="00D22541" w:rsidRPr="001D2F73">
        <w:rPr>
          <w:lang w:eastAsia="ru-RU" w:bidi="ru-RU"/>
        </w:rPr>
        <w:t>универсальные</w:t>
      </w:r>
      <w:r w:rsidRPr="001D2F73">
        <w:rPr>
          <w:lang w:eastAsia="ru-RU" w:bidi="ru-RU"/>
        </w:rPr>
        <w:t xml:space="preserve"> учебные действия – познавательные, коммуникативные, регулятивные.</w:t>
      </w:r>
    </w:p>
    <w:p w14:paraId="426BA7D2" w14:textId="77777777" w:rsidR="0038615B" w:rsidRDefault="0038615B" w:rsidP="00841B50">
      <w:pPr>
        <w:tabs>
          <w:tab w:val="left" w:pos="0"/>
        </w:tabs>
        <w:suppressAutoHyphens w:val="0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lastRenderedPageBreak/>
        <w:t xml:space="preserve"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 </w:t>
      </w:r>
    </w:p>
    <w:p w14:paraId="3711F81C" w14:textId="77777777" w:rsidR="0038615B" w:rsidRDefault="0038615B" w:rsidP="00841B50">
      <w:pPr>
        <w:tabs>
          <w:tab w:val="left" w:pos="0"/>
        </w:tabs>
        <w:suppressAutoHyphens w:val="0"/>
        <w:ind w:firstLine="709"/>
        <w:jc w:val="both"/>
        <w:rPr>
          <w:lang w:eastAsia="ru-RU" w:bidi="ru-RU"/>
        </w:rPr>
      </w:pPr>
      <w:r w:rsidRPr="0038615B">
        <w:rPr>
          <w:b/>
          <w:lang w:eastAsia="ru-RU" w:bidi="ru-RU"/>
        </w:rPr>
        <w:t>Целью</w:t>
      </w:r>
      <w:r>
        <w:rPr>
          <w:lang w:eastAsia="ru-RU" w:bidi="ru-RU"/>
        </w:rPr>
        <w:t xml:space="preserve"> изучения блока </w:t>
      </w:r>
      <w:r w:rsidRPr="0038615B">
        <w:rPr>
          <w:b/>
          <w:lang w:eastAsia="ru-RU" w:bidi="ru-RU"/>
        </w:rPr>
        <w:t>«Читательская грамотность»</w:t>
      </w:r>
      <w:r>
        <w:rPr>
          <w:b/>
          <w:lang w:eastAsia="ru-RU" w:bidi="ru-RU"/>
        </w:rPr>
        <w:t xml:space="preserve"> </w:t>
      </w:r>
      <w:r>
        <w:rPr>
          <w:lang w:eastAsia="ru-RU" w:bidi="ru-RU"/>
        </w:rPr>
        <w:t xml:space="preserve">является развитие способности учащихся к осмыслению письменных текстов и рефлексии на них, использования их </w:t>
      </w:r>
      <w:r w:rsidR="00961F3F">
        <w:rPr>
          <w:lang w:eastAsia="ru-RU" w:bidi="ru-RU"/>
        </w:rPr>
        <w:t>содержания для достижения собственных целей, развития знаний и возможностей</w:t>
      </w:r>
      <w:r w:rsidR="00700F17">
        <w:rPr>
          <w:lang w:eastAsia="ru-RU" w:bidi="ru-RU"/>
        </w:rPr>
        <w:t xml:space="preserve">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47681553" w14:textId="77777777" w:rsidR="001E2E5B" w:rsidRDefault="001E2E5B" w:rsidP="00841B50">
      <w:pPr>
        <w:tabs>
          <w:tab w:val="left" w:pos="0"/>
        </w:tabs>
        <w:suppressAutoHyphens w:val="0"/>
        <w:ind w:firstLine="709"/>
        <w:jc w:val="both"/>
        <w:rPr>
          <w:b/>
          <w:lang w:eastAsia="ru-RU" w:bidi="ru-RU"/>
        </w:rPr>
      </w:pPr>
      <w:r w:rsidRPr="0038615B">
        <w:rPr>
          <w:b/>
          <w:lang w:eastAsia="ru-RU" w:bidi="ru-RU"/>
        </w:rPr>
        <w:t>Целью</w:t>
      </w:r>
      <w:r>
        <w:rPr>
          <w:lang w:eastAsia="ru-RU" w:bidi="ru-RU"/>
        </w:rPr>
        <w:t xml:space="preserve"> изучения блока</w:t>
      </w:r>
      <w:r w:rsidRPr="001E2E5B">
        <w:rPr>
          <w:b/>
          <w:lang w:eastAsia="ru-RU" w:bidi="ru-RU"/>
        </w:rPr>
        <w:t xml:space="preserve"> </w:t>
      </w:r>
      <w:r>
        <w:rPr>
          <w:b/>
          <w:lang w:eastAsia="ru-RU" w:bidi="ru-RU"/>
        </w:rPr>
        <w:t xml:space="preserve">«Математическая грамотность» </w:t>
      </w:r>
      <w:r>
        <w:rPr>
          <w:lang w:eastAsia="ru-RU" w:bidi="ru-RU"/>
        </w:rPr>
        <w:t xml:space="preserve">является формирование у </w:t>
      </w:r>
      <w:r w:rsidR="005F6CDD">
        <w:rPr>
          <w:lang w:eastAsia="ru-RU" w:bidi="ru-RU"/>
        </w:rPr>
        <w:t xml:space="preserve">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</w:t>
      </w:r>
      <w:r w:rsidR="007806F1">
        <w:rPr>
          <w:lang w:eastAsia="ru-RU" w:bidi="ru-RU"/>
        </w:rPr>
        <w:t xml:space="preserve">заинтересованному и мыслящему гражданину. </w:t>
      </w:r>
    </w:p>
    <w:p w14:paraId="7F06F21B" w14:textId="77777777" w:rsidR="001E2E5B" w:rsidRDefault="001E2E5B" w:rsidP="00841B50">
      <w:pPr>
        <w:tabs>
          <w:tab w:val="left" w:pos="0"/>
        </w:tabs>
        <w:suppressAutoHyphens w:val="0"/>
        <w:ind w:firstLine="709"/>
        <w:jc w:val="both"/>
        <w:rPr>
          <w:lang w:eastAsia="ru-RU" w:bidi="ru-RU"/>
        </w:rPr>
      </w:pPr>
      <w:r w:rsidRPr="0038615B">
        <w:rPr>
          <w:b/>
          <w:lang w:eastAsia="ru-RU" w:bidi="ru-RU"/>
        </w:rPr>
        <w:t>Целью</w:t>
      </w:r>
      <w:r>
        <w:rPr>
          <w:lang w:eastAsia="ru-RU" w:bidi="ru-RU"/>
        </w:rPr>
        <w:t xml:space="preserve"> изучения блока </w:t>
      </w:r>
      <w:r>
        <w:rPr>
          <w:b/>
          <w:lang w:eastAsia="ru-RU" w:bidi="ru-RU"/>
        </w:rPr>
        <w:t xml:space="preserve">«Финансовая грамотность» </w:t>
      </w:r>
      <w:r>
        <w:rPr>
          <w:lang w:eastAsia="ru-RU" w:bidi="ru-RU"/>
        </w:rPr>
        <w:t>является</w:t>
      </w:r>
      <w:r w:rsidR="00D167F3">
        <w:rPr>
          <w:lang w:eastAsia="ru-RU" w:bidi="ru-RU"/>
        </w:rPr>
        <w:t xml:space="preserve">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4882F7A9" w14:textId="77777777" w:rsidR="001E2E5B" w:rsidRDefault="001E2E5B" w:rsidP="00841B50">
      <w:pPr>
        <w:tabs>
          <w:tab w:val="left" w:pos="0"/>
        </w:tabs>
        <w:suppressAutoHyphens w:val="0"/>
        <w:ind w:firstLine="709"/>
        <w:jc w:val="both"/>
        <w:rPr>
          <w:lang w:eastAsia="ru-RU" w:bidi="ru-RU"/>
        </w:rPr>
      </w:pPr>
      <w:r w:rsidRPr="0038615B">
        <w:rPr>
          <w:b/>
          <w:lang w:eastAsia="ru-RU" w:bidi="ru-RU"/>
        </w:rPr>
        <w:t>Целью</w:t>
      </w:r>
      <w:r>
        <w:rPr>
          <w:lang w:eastAsia="ru-RU" w:bidi="ru-RU"/>
        </w:rPr>
        <w:t xml:space="preserve"> изучения блока </w:t>
      </w:r>
      <w:r w:rsidRPr="001E2E5B">
        <w:rPr>
          <w:b/>
          <w:lang w:eastAsia="ru-RU" w:bidi="ru-RU"/>
        </w:rPr>
        <w:t>«Естественно-научная</w:t>
      </w:r>
      <w:r>
        <w:rPr>
          <w:b/>
          <w:lang w:eastAsia="ru-RU" w:bidi="ru-RU"/>
        </w:rPr>
        <w:t xml:space="preserve"> грамотность» </w:t>
      </w:r>
      <w:r>
        <w:rPr>
          <w:lang w:eastAsia="ru-RU" w:bidi="ru-RU"/>
        </w:rPr>
        <w:t>является</w:t>
      </w:r>
      <w:r w:rsidR="00037628">
        <w:rPr>
          <w:lang w:eastAsia="ru-RU" w:bidi="ru-RU"/>
        </w:rPr>
        <w:t xml:space="preserve">  формирование у обучающихся способности использовать естественно-научные знания для выделения в реальных ситуациях проблем</w:t>
      </w:r>
      <w:r w:rsidR="00A72A54">
        <w:rPr>
          <w:lang w:eastAsia="ru-RU" w:bidi="ru-RU"/>
        </w:rPr>
        <w:t>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ля понимания окружающего мира и тех изменений, которые вносит в него деятельность человек, а также для принятия соответствующих решений.</w:t>
      </w:r>
    </w:p>
    <w:p w14:paraId="6363DFFD" w14:textId="77777777" w:rsidR="00724CFA" w:rsidRDefault="00724CFA" w:rsidP="00724CFA">
      <w:pPr>
        <w:tabs>
          <w:tab w:val="left" w:pos="0"/>
          <w:tab w:val="left" w:pos="1289"/>
        </w:tabs>
        <w:suppressAutoHyphens w:val="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ab/>
      </w:r>
    </w:p>
    <w:p w14:paraId="0994E5B3" w14:textId="77777777" w:rsidR="00E06AEE" w:rsidRDefault="00E06AEE" w:rsidP="00E06AEE">
      <w:pPr>
        <w:pStyle w:val="af"/>
        <w:tabs>
          <w:tab w:val="left" w:pos="1134"/>
          <w:tab w:val="left" w:pos="13218"/>
        </w:tabs>
        <w:spacing w:before="0" w:after="0"/>
        <w:jc w:val="both"/>
        <w:rPr>
          <w:b/>
          <w:caps/>
          <w:color w:val="000000"/>
        </w:rPr>
      </w:pPr>
      <w:r w:rsidRPr="00DF1F0B">
        <w:rPr>
          <w:b/>
          <w:caps/>
        </w:rPr>
        <w:t>Планируемые результаты освоения учебного п</w:t>
      </w:r>
      <w:r w:rsidRPr="00DF1F0B">
        <w:rPr>
          <w:b/>
          <w:caps/>
          <w:color w:val="000000"/>
        </w:rPr>
        <w:t>редмета, курса</w:t>
      </w:r>
    </w:p>
    <w:p w14:paraId="303CB003" w14:textId="77777777" w:rsidR="00E06AEE" w:rsidRPr="00DF1F0B" w:rsidRDefault="00E06AEE" w:rsidP="00E06AEE">
      <w:pPr>
        <w:pStyle w:val="af"/>
        <w:tabs>
          <w:tab w:val="left" w:pos="1134"/>
          <w:tab w:val="left" w:pos="13218"/>
        </w:tabs>
        <w:spacing w:before="0" w:after="0"/>
        <w:jc w:val="both"/>
        <w:rPr>
          <w:b/>
          <w:caps/>
          <w:color w:val="000000"/>
        </w:rPr>
      </w:pPr>
    </w:p>
    <w:p w14:paraId="23392E78" w14:textId="77777777" w:rsidR="005A3CC2" w:rsidRPr="008948DC" w:rsidRDefault="005A3CC2" w:rsidP="001357E1">
      <w:pPr>
        <w:widowControl w:val="0"/>
        <w:tabs>
          <w:tab w:val="left" w:pos="993"/>
        </w:tabs>
        <w:suppressAutoHyphens w:val="0"/>
        <w:autoSpaceDE w:val="0"/>
        <w:autoSpaceDN w:val="0"/>
        <w:ind w:right="213" w:firstLine="708"/>
        <w:jc w:val="both"/>
        <w:rPr>
          <w:lang w:eastAsia="ru-RU" w:bidi="ru-RU"/>
        </w:rPr>
      </w:pPr>
      <w:r w:rsidRPr="00644D7E">
        <w:rPr>
          <w:b/>
          <w:caps/>
          <w:lang w:eastAsia="ru-RU" w:bidi="ru-RU"/>
        </w:rPr>
        <w:t>Личностные результаты</w:t>
      </w:r>
      <w:r w:rsidRPr="008948DC">
        <w:rPr>
          <w:i/>
          <w:lang w:eastAsia="ru-RU" w:bidi="ru-RU"/>
        </w:rPr>
        <w:t xml:space="preserve"> </w:t>
      </w:r>
      <w:r w:rsidR="001357E1" w:rsidRPr="008948DC">
        <w:rPr>
          <w:lang w:eastAsia="ru-RU" w:bidi="ru-RU"/>
        </w:rPr>
        <w:t>изучения курса:</w:t>
      </w:r>
    </w:p>
    <w:p w14:paraId="63B88117" w14:textId="77777777" w:rsidR="001357E1" w:rsidRDefault="008948DC" w:rsidP="001357E1">
      <w:pPr>
        <w:widowControl w:val="0"/>
        <w:tabs>
          <w:tab w:val="left" w:pos="993"/>
        </w:tabs>
        <w:suppressAutoHyphens w:val="0"/>
        <w:autoSpaceDE w:val="0"/>
        <w:autoSpaceDN w:val="0"/>
        <w:ind w:right="213" w:firstLine="708"/>
        <w:jc w:val="both"/>
        <w:rPr>
          <w:lang w:eastAsia="ru-RU" w:bidi="ru-RU"/>
        </w:rPr>
      </w:pPr>
      <w:r>
        <w:rPr>
          <w:lang w:eastAsia="ru-RU" w:bidi="ru-RU"/>
        </w:rPr>
        <w:t>- осознавать себя как члена семьи, общества и государства: участие в обсуждении финансовых проблем семьи, принятие решений о семейном бюджете;</w:t>
      </w:r>
    </w:p>
    <w:p w14:paraId="383D44D8" w14:textId="77777777" w:rsidR="008948DC" w:rsidRDefault="008948DC" w:rsidP="001357E1">
      <w:pPr>
        <w:widowControl w:val="0"/>
        <w:tabs>
          <w:tab w:val="left" w:pos="993"/>
        </w:tabs>
        <w:suppressAutoHyphens w:val="0"/>
        <w:autoSpaceDE w:val="0"/>
        <w:autoSpaceDN w:val="0"/>
        <w:ind w:right="213" w:firstLine="708"/>
        <w:jc w:val="both"/>
        <w:rPr>
          <w:lang w:eastAsia="ru-RU" w:bidi="ru-RU"/>
        </w:rPr>
      </w:pPr>
      <w:r>
        <w:rPr>
          <w:lang w:eastAsia="ru-RU" w:bidi="ru-RU"/>
        </w:rPr>
        <w:t>- овладевать начальными навыками адаптации в мире финансовых отношений: соответствие доходов и расходов, простые вычисления в области семейных финансов</w:t>
      </w:r>
      <w:r w:rsidR="0034327C">
        <w:rPr>
          <w:lang w:eastAsia="ru-RU" w:bidi="ru-RU"/>
        </w:rPr>
        <w:t>;</w:t>
      </w:r>
    </w:p>
    <w:p w14:paraId="2186E51E" w14:textId="77777777" w:rsidR="0034327C" w:rsidRDefault="0034327C" w:rsidP="001357E1">
      <w:pPr>
        <w:widowControl w:val="0"/>
        <w:tabs>
          <w:tab w:val="left" w:pos="993"/>
        </w:tabs>
        <w:suppressAutoHyphens w:val="0"/>
        <w:autoSpaceDE w:val="0"/>
        <w:autoSpaceDN w:val="0"/>
        <w:ind w:right="213" w:firstLine="708"/>
        <w:jc w:val="both"/>
        <w:rPr>
          <w:lang w:eastAsia="ru-RU" w:bidi="ru-RU"/>
        </w:rPr>
      </w:pPr>
      <w:r>
        <w:rPr>
          <w:lang w:eastAsia="ru-RU" w:bidi="ru-RU"/>
        </w:rPr>
        <w:t>- осознать личную ответственность за свои поступки;</w:t>
      </w:r>
    </w:p>
    <w:p w14:paraId="4F1070C9" w14:textId="77777777" w:rsidR="0034327C" w:rsidRPr="008948DC" w:rsidRDefault="0034327C" w:rsidP="001357E1">
      <w:pPr>
        <w:widowControl w:val="0"/>
        <w:tabs>
          <w:tab w:val="left" w:pos="993"/>
        </w:tabs>
        <w:suppressAutoHyphens w:val="0"/>
        <w:autoSpaceDE w:val="0"/>
        <w:autoSpaceDN w:val="0"/>
        <w:ind w:right="213" w:firstLine="708"/>
        <w:jc w:val="both"/>
        <w:rPr>
          <w:lang w:eastAsia="ru-RU" w:bidi="ru-RU"/>
        </w:rPr>
      </w:pPr>
      <w:r>
        <w:rPr>
          <w:lang w:eastAsia="ru-RU" w:bidi="ru-RU"/>
        </w:rPr>
        <w:t>- уметь сотрудничать со взрослыми и сверстниками в разных игровых и реальных ситуациях.</w:t>
      </w:r>
    </w:p>
    <w:p w14:paraId="44C3B466" w14:textId="77777777" w:rsidR="001357E1" w:rsidRPr="008948DC" w:rsidRDefault="005A3CC2" w:rsidP="001357E1">
      <w:pPr>
        <w:widowControl w:val="0"/>
        <w:tabs>
          <w:tab w:val="left" w:pos="993"/>
        </w:tabs>
        <w:suppressAutoHyphens w:val="0"/>
        <w:autoSpaceDE w:val="0"/>
        <w:autoSpaceDN w:val="0"/>
        <w:ind w:right="213" w:firstLine="708"/>
        <w:jc w:val="both"/>
        <w:rPr>
          <w:lang w:eastAsia="ru-RU" w:bidi="ru-RU"/>
        </w:rPr>
      </w:pPr>
      <w:r w:rsidRPr="00644D7E">
        <w:rPr>
          <w:b/>
          <w:caps/>
          <w:lang w:eastAsia="ru-RU" w:bidi="ru-RU"/>
        </w:rPr>
        <w:t>Метапредметные результаты</w:t>
      </w:r>
      <w:r w:rsidRPr="008948DC">
        <w:rPr>
          <w:b/>
          <w:lang w:eastAsia="ru-RU" w:bidi="ru-RU"/>
        </w:rPr>
        <w:t xml:space="preserve"> </w:t>
      </w:r>
      <w:r w:rsidR="001357E1" w:rsidRPr="008948DC">
        <w:rPr>
          <w:lang w:eastAsia="ru-RU" w:bidi="ru-RU"/>
        </w:rPr>
        <w:t>изучения курса:</w:t>
      </w:r>
    </w:p>
    <w:p w14:paraId="22EC7DAE" w14:textId="77777777" w:rsidR="005A3CC2" w:rsidRDefault="005A3CC2" w:rsidP="001C4CAC">
      <w:pPr>
        <w:widowControl w:val="0"/>
        <w:tabs>
          <w:tab w:val="left" w:pos="993"/>
        </w:tabs>
        <w:suppressAutoHyphens w:val="0"/>
        <w:autoSpaceDE w:val="0"/>
        <w:autoSpaceDN w:val="0"/>
        <w:ind w:right="217" w:firstLine="709"/>
        <w:jc w:val="both"/>
        <w:rPr>
          <w:b/>
          <w:lang w:eastAsia="ru-RU" w:bidi="ru-RU"/>
        </w:rPr>
      </w:pPr>
      <w:r w:rsidRPr="008948DC">
        <w:rPr>
          <w:b/>
          <w:lang w:eastAsia="ru-RU" w:bidi="ru-RU"/>
        </w:rPr>
        <w:t>Познавательные</w:t>
      </w:r>
      <w:r w:rsidRPr="008948DC">
        <w:rPr>
          <w:b/>
          <w:spacing w:val="-4"/>
          <w:lang w:eastAsia="ru-RU" w:bidi="ru-RU"/>
        </w:rPr>
        <w:t xml:space="preserve"> </w:t>
      </w:r>
      <w:r w:rsidRPr="008948DC">
        <w:rPr>
          <w:b/>
          <w:lang w:eastAsia="ru-RU" w:bidi="ru-RU"/>
        </w:rPr>
        <w:t>УУД:</w:t>
      </w:r>
    </w:p>
    <w:p w14:paraId="659E40C5" w14:textId="77777777" w:rsidR="0034327C" w:rsidRDefault="0034327C" w:rsidP="001C4CAC">
      <w:pPr>
        <w:widowControl w:val="0"/>
        <w:tabs>
          <w:tab w:val="left" w:pos="993"/>
        </w:tabs>
        <w:suppressAutoHyphens w:val="0"/>
        <w:autoSpaceDE w:val="0"/>
        <w:autoSpaceDN w:val="0"/>
        <w:ind w:right="217" w:firstLine="709"/>
        <w:jc w:val="both"/>
        <w:rPr>
          <w:lang w:eastAsia="ru-RU" w:bidi="ru-RU"/>
        </w:rPr>
      </w:pPr>
      <w:r>
        <w:rPr>
          <w:lang w:eastAsia="ru-RU" w:bidi="ru-RU"/>
        </w:rPr>
        <w:t>- осваивать способы решения проблем твор</w:t>
      </w:r>
      <w:r w:rsidR="0030512E">
        <w:rPr>
          <w:lang w:eastAsia="ru-RU" w:bidi="ru-RU"/>
        </w:rPr>
        <w:t>ч</w:t>
      </w:r>
      <w:r>
        <w:rPr>
          <w:lang w:eastAsia="ru-RU" w:bidi="ru-RU"/>
        </w:rPr>
        <w:t>еского и поискового характера: работа над проектами и исследования;</w:t>
      </w:r>
    </w:p>
    <w:p w14:paraId="0327A721" w14:textId="77777777" w:rsidR="0034327C" w:rsidRDefault="0034327C" w:rsidP="001C4CAC">
      <w:pPr>
        <w:widowControl w:val="0"/>
        <w:tabs>
          <w:tab w:val="left" w:pos="993"/>
        </w:tabs>
        <w:suppressAutoHyphens w:val="0"/>
        <w:autoSpaceDE w:val="0"/>
        <w:autoSpaceDN w:val="0"/>
        <w:ind w:right="217" w:firstLine="709"/>
        <w:jc w:val="both"/>
        <w:rPr>
          <w:lang w:eastAsia="ru-RU" w:bidi="ru-RU"/>
        </w:rPr>
      </w:pPr>
      <w:r>
        <w:rPr>
          <w:lang w:eastAsia="ru-RU" w:bidi="ru-RU"/>
        </w:rPr>
        <w:t>- использовать различные способы поиска, сбора, обработки, анализа и представления информации;</w:t>
      </w:r>
    </w:p>
    <w:p w14:paraId="23433D22" w14:textId="77777777" w:rsidR="0034327C" w:rsidRDefault="0034327C" w:rsidP="001C4CAC">
      <w:pPr>
        <w:widowControl w:val="0"/>
        <w:tabs>
          <w:tab w:val="left" w:pos="993"/>
        </w:tabs>
        <w:suppressAutoHyphens w:val="0"/>
        <w:autoSpaceDE w:val="0"/>
        <w:autoSpaceDN w:val="0"/>
        <w:ind w:right="217" w:firstLine="709"/>
        <w:jc w:val="both"/>
        <w:rPr>
          <w:lang w:eastAsia="ru-RU" w:bidi="ru-RU"/>
        </w:rPr>
      </w:pPr>
      <w:r>
        <w:rPr>
          <w:lang w:eastAsia="ru-RU" w:bidi="ru-RU"/>
        </w:rPr>
        <w:t>-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658D1845" w14:textId="77777777" w:rsidR="0034327C" w:rsidRDefault="0034327C" w:rsidP="001C4CAC">
      <w:pPr>
        <w:widowControl w:val="0"/>
        <w:tabs>
          <w:tab w:val="left" w:pos="993"/>
        </w:tabs>
        <w:suppressAutoHyphens w:val="0"/>
        <w:autoSpaceDE w:val="0"/>
        <w:autoSpaceDN w:val="0"/>
        <w:ind w:right="217" w:firstLine="709"/>
        <w:jc w:val="both"/>
        <w:rPr>
          <w:lang w:eastAsia="ru-RU" w:bidi="ru-RU"/>
        </w:rPr>
      </w:pPr>
      <w:r>
        <w:rPr>
          <w:lang w:eastAsia="ru-RU" w:bidi="ru-RU"/>
        </w:rPr>
        <w:t xml:space="preserve">- </w:t>
      </w:r>
      <w:r w:rsidR="0026402E">
        <w:rPr>
          <w:lang w:eastAsia="ru-RU" w:bidi="ru-RU"/>
        </w:rPr>
        <w:t>использовать знаково-символические средства, в том числе моделирование;</w:t>
      </w:r>
    </w:p>
    <w:p w14:paraId="70E8F484" w14:textId="77777777" w:rsidR="0026402E" w:rsidRDefault="0026402E" w:rsidP="001C4CAC">
      <w:pPr>
        <w:widowControl w:val="0"/>
        <w:tabs>
          <w:tab w:val="left" w:pos="993"/>
        </w:tabs>
        <w:suppressAutoHyphens w:val="0"/>
        <w:autoSpaceDE w:val="0"/>
        <w:autoSpaceDN w:val="0"/>
        <w:ind w:right="217" w:firstLine="709"/>
        <w:jc w:val="both"/>
        <w:rPr>
          <w:lang w:eastAsia="ru-RU" w:bidi="ru-RU"/>
        </w:rPr>
      </w:pPr>
      <w:r>
        <w:rPr>
          <w:lang w:eastAsia="ru-RU" w:bidi="ru-RU"/>
        </w:rPr>
        <w:t>- ориентироваться в своей системе знаний: отличать новое от уже известного;</w:t>
      </w:r>
    </w:p>
    <w:p w14:paraId="33F969E9" w14:textId="77777777" w:rsidR="0026402E" w:rsidRDefault="0026402E" w:rsidP="001C4CAC">
      <w:pPr>
        <w:widowControl w:val="0"/>
        <w:tabs>
          <w:tab w:val="left" w:pos="993"/>
        </w:tabs>
        <w:suppressAutoHyphens w:val="0"/>
        <w:autoSpaceDE w:val="0"/>
        <w:autoSpaceDN w:val="0"/>
        <w:ind w:right="217" w:firstLine="709"/>
        <w:jc w:val="both"/>
        <w:rPr>
          <w:lang w:eastAsia="ru-RU" w:bidi="ru-RU"/>
        </w:rPr>
      </w:pPr>
      <w:r>
        <w:rPr>
          <w:lang w:eastAsia="ru-RU" w:bidi="ru-RU"/>
        </w:rPr>
        <w:t>- делать предварительный отбор источников информации: ориентироваться в потоке информации;</w:t>
      </w:r>
    </w:p>
    <w:p w14:paraId="0260D029" w14:textId="77777777" w:rsidR="0026402E" w:rsidRDefault="0026402E" w:rsidP="001C4CAC">
      <w:pPr>
        <w:widowControl w:val="0"/>
        <w:tabs>
          <w:tab w:val="left" w:pos="993"/>
        </w:tabs>
        <w:suppressAutoHyphens w:val="0"/>
        <w:autoSpaceDE w:val="0"/>
        <w:autoSpaceDN w:val="0"/>
        <w:ind w:right="217" w:firstLine="709"/>
        <w:jc w:val="both"/>
        <w:rPr>
          <w:lang w:eastAsia="ru-RU" w:bidi="ru-RU"/>
        </w:rPr>
      </w:pPr>
      <w:r>
        <w:rPr>
          <w:lang w:eastAsia="ru-RU" w:bidi="ru-RU"/>
        </w:rPr>
        <w:t>-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571E776E" w14:textId="77777777" w:rsidR="0026402E" w:rsidRDefault="0026402E" w:rsidP="001C4CAC">
      <w:pPr>
        <w:widowControl w:val="0"/>
        <w:tabs>
          <w:tab w:val="left" w:pos="993"/>
        </w:tabs>
        <w:suppressAutoHyphens w:val="0"/>
        <w:autoSpaceDE w:val="0"/>
        <w:autoSpaceDN w:val="0"/>
        <w:ind w:right="217" w:firstLine="709"/>
        <w:jc w:val="both"/>
        <w:rPr>
          <w:lang w:eastAsia="ru-RU" w:bidi="ru-RU"/>
        </w:rPr>
      </w:pPr>
      <w:r>
        <w:rPr>
          <w:lang w:eastAsia="ru-RU" w:bidi="ru-RU"/>
        </w:rPr>
        <w:t>- перерабатывать полученную информацию: сравнивать и группировать объекты;</w:t>
      </w:r>
    </w:p>
    <w:p w14:paraId="46D89C31" w14:textId="77777777" w:rsidR="0026402E" w:rsidRDefault="0026402E" w:rsidP="001C4CAC">
      <w:pPr>
        <w:widowControl w:val="0"/>
        <w:tabs>
          <w:tab w:val="left" w:pos="993"/>
        </w:tabs>
        <w:suppressAutoHyphens w:val="0"/>
        <w:autoSpaceDE w:val="0"/>
        <w:autoSpaceDN w:val="0"/>
        <w:ind w:right="217" w:firstLine="709"/>
        <w:jc w:val="both"/>
        <w:rPr>
          <w:lang w:eastAsia="ru-RU" w:bidi="ru-RU"/>
        </w:rPr>
      </w:pPr>
      <w:r>
        <w:rPr>
          <w:lang w:eastAsia="ru-RU" w:bidi="ru-RU"/>
        </w:rPr>
        <w:t>- преобразовывать информацию из одной формы в другую</w:t>
      </w:r>
      <w:r w:rsidR="001C4CAC">
        <w:rPr>
          <w:lang w:eastAsia="ru-RU" w:bidi="ru-RU"/>
        </w:rPr>
        <w:t>.</w:t>
      </w:r>
    </w:p>
    <w:p w14:paraId="7EECDD7D" w14:textId="77777777" w:rsidR="001357E1" w:rsidRDefault="001357E1" w:rsidP="001C4CAC">
      <w:pPr>
        <w:widowControl w:val="0"/>
        <w:tabs>
          <w:tab w:val="left" w:pos="993"/>
          <w:tab w:val="left" w:pos="2098"/>
        </w:tabs>
        <w:suppressAutoHyphens w:val="0"/>
        <w:autoSpaceDE w:val="0"/>
        <w:autoSpaceDN w:val="0"/>
        <w:ind w:firstLine="709"/>
        <w:rPr>
          <w:b/>
          <w:lang w:eastAsia="ru-RU" w:bidi="ru-RU"/>
        </w:rPr>
      </w:pPr>
      <w:r w:rsidRPr="008948DC">
        <w:rPr>
          <w:b/>
          <w:lang w:eastAsia="ru-RU" w:bidi="ru-RU"/>
        </w:rPr>
        <w:t>Регулятивные</w:t>
      </w:r>
      <w:r w:rsidRPr="008948DC">
        <w:rPr>
          <w:b/>
          <w:spacing w:val="-1"/>
          <w:lang w:eastAsia="ru-RU" w:bidi="ru-RU"/>
        </w:rPr>
        <w:t xml:space="preserve"> </w:t>
      </w:r>
      <w:r w:rsidRPr="008948DC">
        <w:rPr>
          <w:b/>
          <w:lang w:eastAsia="ru-RU" w:bidi="ru-RU"/>
        </w:rPr>
        <w:t>УУД:</w:t>
      </w:r>
    </w:p>
    <w:p w14:paraId="5FF9EE82" w14:textId="77777777" w:rsidR="005A3CC2" w:rsidRDefault="0030512E" w:rsidP="001C4CAC">
      <w:pPr>
        <w:widowControl w:val="0"/>
        <w:tabs>
          <w:tab w:val="left" w:pos="993"/>
          <w:tab w:val="left" w:pos="2098"/>
        </w:tabs>
        <w:suppressAutoHyphens w:val="0"/>
        <w:autoSpaceDE w:val="0"/>
        <w:autoSpaceDN w:val="0"/>
        <w:ind w:firstLine="709"/>
        <w:rPr>
          <w:lang w:eastAsia="ru-RU" w:bidi="ru-RU"/>
        </w:rPr>
      </w:pPr>
      <w:r>
        <w:rPr>
          <w:lang w:eastAsia="ru-RU" w:bidi="ru-RU"/>
        </w:rPr>
        <w:t>- проявлять познавательную и творческую инициативу</w:t>
      </w:r>
      <w:r w:rsidR="001C4CAC">
        <w:rPr>
          <w:lang w:eastAsia="ru-RU" w:bidi="ru-RU"/>
        </w:rPr>
        <w:t>;</w:t>
      </w:r>
    </w:p>
    <w:p w14:paraId="123FD2DC" w14:textId="77777777" w:rsidR="001C4CAC" w:rsidRDefault="001C4CAC" w:rsidP="001C4CAC">
      <w:pPr>
        <w:widowControl w:val="0"/>
        <w:tabs>
          <w:tab w:val="left" w:pos="993"/>
          <w:tab w:val="left" w:pos="2098"/>
        </w:tabs>
        <w:suppressAutoHyphens w:val="0"/>
        <w:autoSpaceDE w:val="0"/>
        <w:autoSpaceDN w:val="0"/>
        <w:ind w:firstLine="709"/>
        <w:rPr>
          <w:lang w:eastAsia="ru-RU" w:bidi="ru-RU"/>
        </w:rPr>
      </w:pPr>
      <w:r>
        <w:rPr>
          <w:lang w:eastAsia="ru-RU" w:bidi="ru-RU"/>
        </w:rPr>
        <w:t>- принимать и сохранять учебную цель и задачу;</w:t>
      </w:r>
    </w:p>
    <w:p w14:paraId="35890F66" w14:textId="77777777" w:rsidR="001C4CAC" w:rsidRDefault="001C4CAC" w:rsidP="001C4CAC">
      <w:pPr>
        <w:widowControl w:val="0"/>
        <w:tabs>
          <w:tab w:val="left" w:pos="993"/>
          <w:tab w:val="left" w:pos="2098"/>
        </w:tabs>
        <w:suppressAutoHyphens w:val="0"/>
        <w:autoSpaceDE w:val="0"/>
        <w:autoSpaceDN w:val="0"/>
        <w:ind w:firstLine="709"/>
        <w:rPr>
          <w:lang w:eastAsia="ru-RU" w:bidi="ru-RU"/>
        </w:rPr>
      </w:pPr>
      <w:r>
        <w:rPr>
          <w:lang w:eastAsia="ru-RU" w:bidi="ru-RU"/>
        </w:rPr>
        <w:t>- планировать её реализацию, в том числе во внутреннем плане;</w:t>
      </w:r>
    </w:p>
    <w:p w14:paraId="66208ED9" w14:textId="77777777" w:rsidR="001C4CAC" w:rsidRDefault="001C4CAC" w:rsidP="001C4CAC">
      <w:pPr>
        <w:widowControl w:val="0"/>
        <w:tabs>
          <w:tab w:val="left" w:pos="993"/>
          <w:tab w:val="left" w:pos="2098"/>
        </w:tabs>
        <w:suppressAutoHyphens w:val="0"/>
        <w:autoSpaceDE w:val="0"/>
        <w:autoSpaceDN w:val="0"/>
        <w:ind w:firstLine="709"/>
        <w:rPr>
          <w:lang w:eastAsia="ru-RU" w:bidi="ru-RU"/>
        </w:rPr>
      </w:pPr>
      <w:r>
        <w:rPr>
          <w:lang w:eastAsia="ru-RU" w:bidi="ru-RU"/>
        </w:rPr>
        <w:lastRenderedPageBreak/>
        <w:t>- контролировать и оценивать свои действия, вносить соответствующие коррективы в их выполнение;</w:t>
      </w:r>
    </w:p>
    <w:p w14:paraId="0A151006" w14:textId="77777777" w:rsidR="001C4CAC" w:rsidRDefault="001C4CAC" w:rsidP="001C4CAC">
      <w:pPr>
        <w:widowControl w:val="0"/>
        <w:tabs>
          <w:tab w:val="left" w:pos="993"/>
          <w:tab w:val="left" w:pos="2098"/>
        </w:tabs>
        <w:suppressAutoHyphens w:val="0"/>
        <w:autoSpaceDE w:val="0"/>
        <w:autoSpaceDN w:val="0"/>
        <w:ind w:firstLine="709"/>
        <w:rPr>
          <w:lang w:eastAsia="ru-RU" w:bidi="ru-RU"/>
        </w:rPr>
      </w:pPr>
      <w:r>
        <w:rPr>
          <w:lang w:eastAsia="ru-RU" w:bidi="ru-RU"/>
        </w:rPr>
        <w:t>- уметь отличать правильно выполненное задание от неверного;</w:t>
      </w:r>
    </w:p>
    <w:p w14:paraId="65146CF3" w14:textId="77777777" w:rsidR="001C4CAC" w:rsidRDefault="001C4CAC" w:rsidP="001C4CAC">
      <w:pPr>
        <w:widowControl w:val="0"/>
        <w:tabs>
          <w:tab w:val="left" w:pos="993"/>
          <w:tab w:val="left" w:pos="2098"/>
        </w:tabs>
        <w:suppressAutoHyphens w:val="0"/>
        <w:autoSpaceDE w:val="0"/>
        <w:autoSpaceDN w:val="0"/>
        <w:ind w:firstLine="709"/>
        <w:rPr>
          <w:lang w:eastAsia="ru-RU" w:bidi="ru-RU"/>
        </w:rPr>
      </w:pPr>
      <w:r>
        <w:rPr>
          <w:lang w:eastAsia="ru-RU" w:bidi="ru-RU"/>
        </w:rPr>
        <w:t xml:space="preserve">- оценивать правильность выполнения действий: знакомство с критериями оценивания, самооценка и </w:t>
      </w:r>
      <w:proofErr w:type="spellStart"/>
      <w:r>
        <w:rPr>
          <w:lang w:eastAsia="ru-RU" w:bidi="ru-RU"/>
        </w:rPr>
        <w:t>взаимооценка</w:t>
      </w:r>
      <w:proofErr w:type="spellEnd"/>
      <w:r>
        <w:rPr>
          <w:lang w:eastAsia="ru-RU" w:bidi="ru-RU"/>
        </w:rPr>
        <w:t>.</w:t>
      </w:r>
    </w:p>
    <w:p w14:paraId="5BA49E03" w14:textId="77777777" w:rsidR="00852657" w:rsidRDefault="00852657" w:rsidP="00852657">
      <w:pPr>
        <w:widowControl w:val="0"/>
        <w:tabs>
          <w:tab w:val="left" w:pos="993"/>
          <w:tab w:val="left" w:pos="2098"/>
        </w:tabs>
        <w:suppressAutoHyphens w:val="0"/>
        <w:autoSpaceDE w:val="0"/>
        <w:autoSpaceDN w:val="0"/>
        <w:ind w:firstLine="709"/>
        <w:rPr>
          <w:b/>
          <w:lang w:eastAsia="ru-RU" w:bidi="ru-RU"/>
        </w:rPr>
      </w:pPr>
      <w:r>
        <w:rPr>
          <w:b/>
          <w:lang w:eastAsia="ru-RU" w:bidi="ru-RU"/>
        </w:rPr>
        <w:t>Коммуникативные</w:t>
      </w:r>
      <w:r w:rsidRPr="008948DC">
        <w:rPr>
          <w:b/>
          <w:spacing w:val="-1"/>
          <w:lang w:eastAsia="ru-RU" w:bidi="ru-RU"/>
        </w:rPr>
        <w:t xml:space="preserve"> </w:t>
      </w:r>
      <w:r w:rsidRPr="008948DC">
        <w:rPr>
          <w:b/>
          <w:lang w:eastAsia="ru-RU" w:bidi="ru-RU"/>
        </w:rPr>
        <w:t>УУД:</w:t>
      </w:r>
    </w:p>
    <w:p w14:paraId="554EBCF8" w14:textId="77777777" w:rsidR="001C4CAC" w:rsidRDefault="0057132E" w:rsidP="0057132E">
      <w:pPr>
        <w:widowControl w:val="0"/>
        <w:tabs>
          <w:tab w:val="left" w:pos="993"/>
          <w:tab w:val="left" w:pos="2098"/>
        </w:tabs>
        <w:suppressAutoHyphens w:val="0"/>
        <w:autoSpaceDE w:val="0"/>
        <w:autoSpaceDN w:val="0"/>
        <w:ind w:firstLine="709"/>
        <w:rPr>
          <w:lang w:eastAsia="ru-RU" w:bidi="ru-RU"/>
        </w:rPr>
      </w:pPr>
      <w:r>
        <w:rPr>
          <w:lang w:eastAsia="ru-RU" w:bidi="ru-RU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48B454CE" w14:textId="77777777" w:rsidR="0057132E" w:rsidRDefault="0057132E" w:rsidP="0057132E">
      <w:pPr>
        <w:widowControl w:val="0"/>
        <w:tabs>
          <w:tab w:val="left" w:pos="993"/>
          <w:tab w:val="left" w:pos="2098"/>
        </w:tabs>
        <w:suppressAutoHyphens w:val="0"/>
        <w:autoSpaceDE w:val="0"/>
        <w:autoSpaceDN w:val="0"/>
        <w:ind w:firstLine="709"/>
        <w:rPr>
          <w:lang w:eastAsia="ru-RU" w:bidi="ru-RU"/>
        </w:rPr>
      </w:pPr>
      <w:r>
        <w:rPr>
          <w:lang w:eastAsia="ru-RU" w:bidi="ru-RU"/>
        </w:rPr>
        <w:t>-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49262D17" w14:textId="77777777" w:rsidR="0057132E" w:rsidRDefault="0057132E" w:rsidP="0057132E">
      <w:pPr>
        <w:widowControl w:val="0"/>
        <w:tabs>
          <w:tab w:val="left" w:pos="993"/>
          <w:tab w:val="left" w:pos="2098"/>
        </w:tabs>
        <w:suppressAutoHyphens w:val="0"/>
        <w:autoSpaceDE w:val="0"/>
        <w:autoSpaceDN w:val="0"/>
        <w:ind w:firstLine="709"/>
        <w:rPr>
          <w:lang w:eastAsia="ru-RU" w:bidi="ru-RU"/>
        </w:rPr>
      </w:pPr>
      <w:r>
        <w:rPr>
          <w:lang w:eastAsia="ru-RU" w:bidi="ru-RU"/>
        </w:rPr>
        <w:t>- слушать и понимать речь других;</w:t>
      </w:r>
    </w:p>
    <w:p w14:paraId="589CA56B" w14:textId="77777777" w:rsidR="0057132E" w:rsidRDefault="0057132E" w:rsidP="0057132E">
      <w:pPr>
        <w:widowControl w:val="0"/>
        <w:tabs>
          <w:tab w:val="left" w:pos="993"/>
          <w:tab w:val="left" w:pos="2098"/>
        </w:tabs>
        <w:suppressAutoHyphens w:val="0"/>
        <w:autoSpaceDE w:val="0"/>
        <w:autoSpaceDN w:val="0"/>
        <w:ind w:firstLine="709"/>
        <w:rPr>
          <w:lang w:eastAsia="ru-RU" w:bidi="ru-RU"/>
        </w:rPr>
      </w:pPr>
      <w:r>
        <w:rPr>
          <w:lang w:eastAsia="ru-RU" w:bidi="ru-RU"/>
        </w:rPr>
        <w:t>- совместно договариваться о правилах работы в группе;</w:t>
      </w:r>
    </w:p>
    <w:p w14:paraId="0C82E074" w14:textId="77777777" w:rsidR="0057132E" w:rsidRPr="0057132E" w:rsidRDefault="0057132E" w:rsidP="0057132E">
      <w:pPr>
        <w:widowControl w:val="0"/>
        <w:tabs>
          <w:tab w:val="left" w:pos="993"/>
          <w:tab w:val="left" w:pos="2098"/>
        </w:tabs>
        <w:suppressAutoHyphens w:val="0"/>
        <w:autoSpaceDE w:val="0"/>
        <w:autoSpaceDN w:val="0"/>
        <w:ind w:firstLine="709"/>
        <w:rPr>
          <w:lang w:eastAsia="ru-RU" w:bidi="ru-RU"/>
        </w:rPr>
      </w:pPr>
      <w:r>
        <w:rPr>
          <w:lang w:eastAsia="ru-RU" w:bidi="ru-RU"/>
        </w:rPr>
        <w:t>- учиться выполнять различные роли в группе (лидера, исполнителя, критика).</w:t>
      </w:r>
    </w:p>
    <w:p w14:paraId="13E968CF" w14:textId="77777777" w:rsidR="005C042C" w:rsidRPr="00644D7E" w:rsidRDefault="005C042C" w:rsidP="009716BB">
      <w:pPr>
        <w:tabs>
          <w:tab w:val="left" w:pos="0"/>
        </w:tabs>
        <w:suppressAutoHyphens w:val="0"/>
        <w:ind w:firstLine="709"/>
        <w:jc w:val="both"/>
        <w:rPr>
          <w:rFonts w:eastAsia="Calibri"/>
          <w:caps/>
          <w:lang w:eastAsia="en-US"/>
        </w:rPr>
      </w:pPr>
      <w:r w:rsidRPr="00644D7E">
        <w:rPr>
          <w:rFonts w:eastAsia="Calibri"/>
          <w:b/>
          <w:caps/>
          <w:lang w:eastAsia="en-US"/>
        </w:rPr>
        <w:t>Предметные результаты</w:t>
      </w:r>
      <w:r w:rsidRPr="00644D7E">
        <w:rPr>
          <w:rFonts w:eastAsia="Calibri"/>
          <w:caps/>
          <w:lang w:eastAsia="en-US"/>
        </w:rPr>
        <w:t xml:space="preserve"> </w:t>
      </w:r>
    </w:p>
    <w:p w14:paraId="7C66762E" w14:textId="77777777" w:rsidR="005E1849" w:rsidRDefault="005E1849" w:rsidP="009716BB">
      <w:pPr>
        <w:tabs>
          <w:tab w:val="left" w:pos="0"/>
        </w:tabs>
        <w:suppressAutoHyphens w:val="0"/>
        <w:ind w:firstLine="709"/>
        <w:jc w:val="both"/>
        <w:rPr>
          <w:b/>
          <w:lang w:eastAsia="ru-RU" w:bidi="ru-RU"/>
        </w:rPr>
      </w:pPr>
      <w:r w:rsidRPr="008948DC">
        <w:rPr>
          <w:rFonts w:eastAsia="Calibri"/>
          <w:b/>
          <w:lang w:eastAsia="en-US"/>
        </w:rPr>
        <w:t>Предметные результаты</w:t>
      </w:r>
      <w:r w:rsidRPr="008948DC">
        <w:rPr>
          <w:rFonts w:eastAsia="Calibri"/>
          <w:lang w:eastAsia="en-US"/>
        </w:rPr>
        <w:t xml:space="preserve"> </w:t>
      </w:r>
      <w:r w:rsidR="009716BB">
        <w:rPr>
          <w:rFonts w:eastAsia="Calibri"/>
          <w:lang w:eastAsia="en-US"/>
        </w:rPr>
        <w:t xml:space="preserve">изучения </w:t>
      </w:r>
      <w:r w:rsidR="009716BB">
        <w:rPr>
          <w:lang w:eastAsia="ru-RU" w:bidi="ru-RU"/>
        </w:rPr>
        <w:t xml:space="preserve">блока </w:t>
      </w:r>
      <w:r w:rsidR="009716BB" w:rsidRPr="0038615B">
        <w:rPr>
          <w:b/>
          <w:lang w:eastAsia="ru-RU" w:bidi="ru-RU"/>
        </w:rPr>
        <w:t>«Читательская грамотность»</w:t>
      </w:r>
    </w:p>
    <w:p w14:paraId="01D0D0A1" w14:textId="77777777" w:rsidR="00EA4C57" w:rsidRDefault="00EA4C57" w:rsidP="009716BB">
      <w:pPr>
        <w:tabs>
          <w:tab w:val="left" w:pos="0"/>
        </w:tabs>
        <w:suppressAutoHyphens w:val="0"/>
        <w:ind w:firstLine="709"/>
        <w:jc w:val="both"/>
        <w:rPr>
          <w:bCs/>
          <w:lang w:eastAsia="ru-RU" w:bidi="ru-RU"/>
        </w:rPr>
      </w:pPr>
      <w:r>
        <w:rPr>
          <w:rFonts w:eastAsia="Calibri"/>
          <w:lang w:eastAsia="en-US"/>
        </w:rPr>
        <w:t>-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</w:t>
      </w:r>
      <w:r w:rsidRPr="00EA4C57">
        <w:rPr>
          <w:b/>
          <w:bCs/>
          <w:lang w:eastAsia="ru-RU" w:bidi="ru-RU"/>
        </w:rPr>
        <w:t xml:space="preserve"> </w:t>
      </w:r>
      <w:r>
        <w:rPr>
          <w:b/>
          <w:bCs/>
          <w:lang w:eastAsia="ru-RU" w:bidi="ru-RU"/>
        </w:rPr>
        <w:t>(к</w:t>
      </w:r>
      <w:r w:rsidRPr="008948DC">
        <w:rPr>
          <w:b/>
          <w:bCs/>
          <w:lang w:eastAsia="ru-RU" w:bidi="ru-RU"/>
        </w:rPr>
        <w:t xml:space="preserve"> концу первого класса</w:t>
      </w:r>
      <w:r w:rsidRPr="00EA4C57">
        <w:rPr>
          <w:b/>
          <w:bCs/>
          <w:lang w:eastAsia="ru-RU" w:bidi="ru-RU"/>
        </w:rPr>
        <w:t>)</w:t>
      </w:r>
      <w:r w:rsidRPr="00EA4C57">
        <w:rPr>
          <w:bCs/>
          <w:lang w:eastAsia="ru-RU" w:bidi="ru-RU"/>
        </w:rPr>
        <w:t>;</w:t>
      </w:r>
    </w:p>
    <w:p w14:paraId="42E0652A" w14:textId="77777777" w:rsidR="00EA4C57" w:rsidRDefault="00EA4C57" w:rsidP="009716BB">
      <w:pPr>
        <w:tabs>
          <w:tab w:val="left" w:pos="0"/>
        </w:tabs>
        <w:suppressAutoHyphens w:val="0"/>
        <w:ind w:firstLine="709"/>
        <w:jc w:val="both"/>
        <w:rPr>
          <w:bCs/>
          <w:lang w:eastAsia="ru-RU" w:bidi="ru-RU"/>
        </w:rPr>
      </w:pPr>
      <w:r>
        <w:rPr>
          <w:bCs/>
          <w:lang w:eastAsia="ru-RU" w:bidi="ru-RU"/>
        </w:rPr>
        <w:t>- способность различать тексты различных жанров и типов;</w:t>
      </w:r>
    </w:p>
    <w:p w14:paraId="3595CA56" w14:textId="77777777" w:rsidR="00EA4C57" w:rsidRDefault="00EA4C57" w:rsidP="009716BB">
      <w:pPr>
        <w:tabs>
          <w:tab w:val="left" w:pos="0"/>
        </w:tabs>
        <w:suppressAutoHyphens w:val="0"/>
        <w:ind w:firstLine="709"/>
        <w:jc w:val="both"/>
        <w:rPr>
          <w:bCs/>
          <w:lang w:eastAsia="ru-RU" w:bidi="ru-RU"/>
        </w:rPr>
      </w:pPr>
      <w:r>
        <w:rPr>
          <w:bCs/>
          <w:lang w:eastAsia="ru-RU" w:bidi="ru-RU"/>
        </w:rPr>
        <w:t>- умение находить необходимую информацию в прочитанных текстах;</w:t>
      </w:r>
    </w:p>
    <w:p w14:paraId="4E801A0F" w14:textId="77777777" w:rsidR="00EA4C57" w:rsidRDefault="00EA4C57" w:rsidP="009716BB">
      <w:pPr>
        <w:tabs>
          <w:tab w:val="left" w:pos="0"/>
        </w:tabs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умение задавать вопросы по содержанию прочитанных текстов;</w:t>
      </w:r>
    </w:p>
    <w:p w14:paraId="2374A2F8" w14:textId="77777777" w:rsidR="00EA4C57" w:rsidRPr="00EA4C57" w:rsidRDefault="00EA4C57" w:rsidP="009716BB">
      <w:pPr>
        <w:tabs>
          <w:tab w:val="left" w:pos="0"/>
        </w:tabs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умение составлять речевое высказывание в устной и письменной форме в </w:t>
      </w:r>
      <w:r w:rsidR="006461A1">
        <w:rPr>
          <w:rFonts w:eastAsia="Calibri"/>
          <w:lang w:eastAsia="en-US"/>
        </w:rPr>
        <w:t>соответствии</w:t>
      </w:r>
      <w:r>
        <w:rPr>
          <w:rFonts w:eastAsia="Calibri"/>
          <w:lang w:eastAsia="en-US"/>
        </w:rPr>
        <w:t xml:space="preserve"> с поставленной учебной задачей </w:t>
      </w:r>
      <w:r>
        <w:rPr>
          <w:b/>
          <w:bCs/>
          <w:lang w:eastAsia="ru-RU" w:bidi="ru-RU"/>
        </w:rPr>
        <w:t>(к</w:t>
      </w:r>
      <w:r w:rsidRPr="008948DC">
        <w:rPr>
          <w:b/>
          <w:bCs/>
          <w:lang w:eastAsia="ru-RU" w:bidi="ru-RU"/>
        </w:rPr>
        <w:t xml:space="preserve"> концу </w:t>
      </w:r>
      <w:r>
        <w:rPr>
          <w:b/>
          <w:bCs/>
          <w:lang w:eastAsia="ru-RU" w:bidi="ru-RU"/>
        </w:rPr>
        <w:t>втор</w:t>
      </w:r>
      <w:r w:rsidR="00432D33">
        <w:rPr>
          <w:b/>
          <w:bCs/>
          <w:lang w:eastAsia="ru-RU" w:bidi="ru-RU"/>
        </w:rPr>
        <w:t xml:space="preserve">ого, </w:t>
      </w:r>
      <w:r w:rsidR="009671A0">
        <w:rPr>
          <w:b/>
          <w:bCs/>
          <w:lang w:eastAsia="ru-RU" w:bidi="ru-RU"/>
        </w:rPr>
        <w:t>третьего</w:t>
      </w:r>
      <w:r w:rsidR="00432D33">
        <w:rPr>
          <w:b/>
          <w:bCs/>
          <w:lang w:eastAsia="ru-RU" w:bidi="ru-RU"/>
        </w:rPr>
        <w:t xml:space="preserve"> и четвертого</w:t>
      </w:r>
      <w:r w:rsidR="009671A0">
        <w:rPr>
          <w:b/>
          <w:bCs/>
          <w:lang w:eastAsia="ru-RU" w:bidi="ru-RU"/>
        </w:rPr>
        <w:t xml:space="preserve"> </w:t>
      </w:r>
      <w:r w:rsidRPr="008948DC">
        <w:rPr>
          <w:b/>
          <w:bCs/>
          <w:lang w:eastAsia="ru-RU" w:bidi="ru-RU"/>
        </w:rPr>
        <w:t>класс</w:t>
      </w:r>
      <w:r w:rsidR="009671A0">
        <w:rPr>
          <w:b/>
          <w:bCs/>
          <w:lang w:eastAsia="ru-RU" w:bidi="ru-RU"/>
        </w:rPr>
        <w:t>ов</w:t>
      </w:r>
      <w:r w:rsidRPr="00EA4C57">
        <w:rPr>
          <w:b/>
          <w:bCs/>
          <w:lang w:eastAsia="ru-RU" w:bidi="ru-RU"/>
        </w:rPr>
        <w:t>)</w:t>
      </w:r>
      <w:r w:rsidRPr="00EA4C57">
        <w:rPr>
          <w:bCs/>
          <w:lang w:eastAsia="ru-RU" w:bidi="ru-RU"/>
        </w:rPr>
        <w:t>;</w:t>
      </w:r>
    </w:p>
    <w:p w14:paraId="4C9CBEB0" w14:textId="77777777" w:rsidR="009716BB" w:rsidRDefault="009716BB" w:rsidP="009716BB">
      <w:pPr>
        <w:tabs>
          <w:tab w:val="left" w:pos="0"/>
        </w:tabs>
        <w:suppressAutoHyphens w:val="0"/>
        <w:ind w:firstLine="709"/>
        <w:jc w:val="both"/>
        <w:rPr>
          <w:b/>
          <w:lang w:eastAsia="ru-RU" w:bidi="ru-RU"/>
        </w:rPr>
      </w:pPr>
      <w:r w:rsidRPr="008948DC">
        <w:rPr>
          <w:rFonts w:eastAsia="Calibri"/>
          <w:b/>
          <w:lang w:eastAsia="en-US"/>
        </w:rPr>
        <w:t>Предметные результаты</w:t>
      </w:r>
      <w:r w:rsidRPr="008948D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изучения </w:t>
      </w:r>
      <w:r>
        <w:rPr>
          <w:lang w:eastAsia="ru-RU" w:bidi="ru-RU"/>
        </w:rPr>
        <w:t xml:space="preserve">блока </w:t>
      </w:r>
      <w:r>
        <w:rPr>
          <w:b/>
          <w:lang w:eastAsia="ru-RU" w:bidi="ru-RU"/>
        </w:rPr>
        <w:t>«Математическая грамотность»</w:t>
      </w:r>
    </w:p>
    <w:p w14:paraId="344C416D" w14:textId="77777777" w:rsidR="00EA4C57" w:rsidRDefault="001D2F73" w:rsidP="009716BB">
      <w:pPr>
        <w:tabs>
          <w:tab w:val="left" w:pos="0"/>
        </w:tabs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способность формулировать, применять и интерпретировать математику в разнообразных контекстах;</w:t>
      </w:r>
    </w:p>
    <w:p w14:paraId="6C76C41E" w14:textId="77777777" w:rsidR="001D2F73" w:rsidRDefault="001D2F73" w:rsidP="009716BB">
      <w:pPr>
        <w:tabs>
          <w:tab w:val="left" w:pos="0"/>
        </w:tabs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способность проводить математические рассуждения;</w:t>
      </w:r>
    </w:p>
    <w:p w14:paraId="234EA4B7" w14:textId="77777777" w:rsidR="001D2F73" w:rsidRDefault="001D2F73" w:rsidP="009716BB">
      <w:pPr>
        <w:tabs>
          <w:tab w:val="left" w:pos="0"/>
        </w:tabs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способность использовать математические понятия, факты, чтобы описать, объяснить и предсказать явления;</w:t>
      </w:r>
    </w:p>
    <w:p w14:paraId="1B11D706" w14:textId="77777777" w:rsidR="001D2F73" w:rsidRDefault="001D2F73" w:rsidP="009716BB">
      <w:pPr>
        <w:tabs>
          <w:tab w:val="left" w:pos="0"/>
        </w:tabs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1672D327" w14:textId="77777777" w:rsidR="009716BB" w:rsidRDefault="009716BB" w:rsidP="009716BB">
      <w:pPr>
        <w:tabs>
          <w:tab w:val="left" w:pos="0"/>
        </w:tabs>
        <w:suppressAutoHyphens w:val="0"/>
        <w:ind w:firstLine="709"/>
        <w:jc w:val="both"/>
        <w:rPr>
          <w:b/>
          <w:lang w:eastAsia="ru-RU" w:bidi="ru-RU"/>
        </w:rPr>
      </w:pPr>
      <w:r w:rsidRPr="008948DC">
        <w:rPr>
          <w:rFonts w:eastAsia="Calibri"/>
          <w:b/>
          <w:lang w:eastAsia="en-US"/>
        </w:rPr>
        <w:t>Предметные результаты</w:t>
      </w:r>
      <w:r w:rsidRPr="008948D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изучения </w:t>
      </w:r>
      <w:r>
        <w:rPr>
          <w:lang w:eastAsia="ru-RU" w:bidi="ru-RU"/>
        </w:rPr>
        <w:t>блока</w:t>
      </w:r>
      <w:r w:rsidRPr="009716BB">
        <w:rPr>
          <w:rFonts w:eastAsia="Calibri"/>
          <w:b/>
          <w:lang w:eastAsia="en-US"/>
        </w:rPr>
        <w:t xml:space="preserve"> </w:t>
      </w:r>
      <w:r>
        <w:rPr>
          <w:b/>
          <w:lang w:eastAsia="ru-RU" w:bidi="ru-RU"/>
        </w:rPr>
        <w:t xml:space="preserve">«Финансовая грамотность» </w:t>
      </w:r>
    </w:p>
    <w:p w14:paraId="4E1B4E11" w14:textId="77777777" w:rsidR="00EA4C57" w:rsidRDefault="001D2F73" w:rsidP="009716BB">
      <w:pPr>
        <w:tabs>
          <w:tab w:val="left" w:pos="0"/>
        </w:tabs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понимание и правильное использование экономических терминов;</w:t>
      </w:r>
    </w:p>
    <w:p w14:paraId="088EC649" w14:textId="77777777" w:rsidR="001D2F73" w:rsidRDefault="001D2F73" w:rsidP="009716BB">
      <w:pPr>
        <w:tabs>
          <w:tab w:val="left" w:pos="0"/>
        </w:tabs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представление о роли денег в семье и обществе;</w:t>
      </w:r>
    </w:p>
    <w:p w14:paraId="68598568" w14:textId="77777777" w:rsidR="001D2F73" w:rsidRDefault="001D2F73" w:rsidP="009716BB">
      <w:pPr>
        <w:tabs>
          <w:tab w:val="left" w:pos="0"/>
        </w:tabs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умение характеризовать виды и функции денег;</w:t>
      </w:r>
    </w:p>
    <w:p w14:paraId="4D5FCB09" w14:textId="77777777" w:rsidR="001D2F73" w:rsidRDefault="001D2F73" w:rsidP="009716BB">
      <w:pPr>
        <w:tabs>
          <w:tab w:val="left" w:pos="0"/>
        </w:tabs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знание источников доходов и направлений расходов семьи;</w:t>
      </w:r>
    </w:p>
    <w:p w14:paraId="6EFCF374" w14:textId="77777777" w:rsidR="001D2F73" w:rsidRDefault="001D2F73" w:rsidP="009716BB">
      <w:pPr>
        <w:tabs>
          <w:tab w:val="left" w:pos="0"/>
        </w:tabs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умение рассчитывать доходы и расходы и составлять простой семейный бюджет;</w:t>
      </w:r>
    </w:p>
    <w:p w14:paraId="7914AB83" w14:textId="77777777" w:rsidR="001D2F73" w:rsidRDefault="001D2F73" w:rsidP="009716BB">
      <w:pPr>
        <w:tabs>
          <w:tab w:val="left" w:pos="0"/>
        </w:tabs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определение элементарных проблем в области семейных финансов и путей их решения;</w:t>
      </w:r>
    </w:p>
    <w:p w14:paraId="2904C2E4" w14:textId="77777777" w:rsidR="00611DDF" w:rsidRDefault="001D2F73" w:rsidP="009716BB">
      <w:pPr>
        <w:tabs>
          <w:tab w:val="left" w:pos="0"/>
        </w:tabs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611DDF">
        <w:rPr>
          <w:rFonts w:eastAsia="Calibri"/>
          <w:lang w:eastAsia="en-US"/>
        </w:rPr>
        <w:t>представление о способах экономии семейного бюджета;</w:t>
      </w:r>
    </w:p>
    <w:p w14:paraId="36B579DF" w14:textId="77777777" w:rsidR="001D2F73" w:rsidRPr="001D2F73" w:rsidRDefault="00611DDF" w:rsidP="009716BB">
      <w:pPr>
        <w:tabs>
          <w:tab w:val="left" w:pos="0"/>
        </w:tabs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1D2F73">
        <w:rPr>
          <w:rFonts w:eastAsia="Calibri"/>
          <w:lang w:eastAsia="en-US"/>
        </w:rPr>
        <w:t>проведение элементарных финансовых расчетов.</w:t>
      </w:r>
    </w:p>
    <w:p w14:paraId="6B114011" w14:textId="77777777" w:rsidR="009716BB" w:rsidRPr="008948DC" w:rsidRDefault="009716BB" w:rsidP="009716BB">
      <w:pPr>
        <w:tabs>
          <w:tab w:val="left" w:pos="0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8948DC">
        <w:rPr>
          <w:rFonts w:eastAsia="Calibri"/>
          <w:b/>
          <w:lang w:eastAsia="en-US"/>
        </w:rPr>
        <w:t>Предметные результаты</w:t>
      </w:r>
      <w:r w:rsidRPr="008948D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изучения </w:t>
      </w:r>
      <w:r>
        <w:rPr>
          <w:lang w:eastAsia="ru-RU" w:bidi="ru-RU"/>
        </w:rPr>
        <w:t xml:space="preserve">блока </w:t>
      </w:r>
      <w:r w:rsidRPr="001E2E5B">
        <w:rPr>
          <w:b/>
          <w:lang w:eastAsia="ru-RU" w:bidi="ru-RU"/>
        </w:rPr>
        <w:t>«Естественно-научная</w:t>
      </w:r>
      <w:r>
        <w:rPr>
          <w:b/>
          <w:lang w:eastAsia="ru-RU" w:bidi="ru-RU"/>
        </w:rPr>
        <w:t xml:space="preserve"> грамотность»</w:t>
      </w:r>
    </w:p>
    <w:p w14:paraId="0FD3C723" w14:textId="77777777" w:rsidR="009716BB" w:rsidRDefault="007D08B5" w:rsidP="007D08B5">
      <w:pPr>
        <w:widowControl w:val="0"/>
        <w:suppressAutoHyphens w:val="0"/>
        <w:autoSpaceDE w:val="0"/>
        <w:autoSpaceDN w:val="0"/>
        <w:ind w:firstLine="709"/>
        <w:rPr>
          <w:lang w:eastAsia="ru-RU" w:bidi="ru-RU"/>
        </w:rPr>
      </w:pPr>
      <w:r>
        <w:rPr>
          <w:lang w:eastAsia="ru-RU" w:bidi="ru-RU"/>
        </w:rPr>
        <w:t>- способность осваивать и использовать естественно-научные знания для распознания и постановки вопросов, для освоения новых знаний; для объяснения естественно-научных явлений и формулирования основанных на научных доказательствах выводов;</w:t>
      </w:r>
    </w:p>
    <w:p w14:paraId="4A8B400A" w14:textId="77777777" w:rsidR="007D08B5" w:rsidRDefault="007D08B5" w:rsidP="007D08B5">
      <w:pPr>
        <w:widowControl w:val="0"/>
        <w:suppressAutoHyphens w:val="0"/>
        <w:autoSpaceDE w:val="0"/>
        <w:autoSpaceDN w:val="0"/>
        <w:ind w:firstLine="709"/>
        <w:rPr>
          <w:lang w:eastAsia="ru-RU" w:bidi="ru-RU"/>
        </w:rPr>
      </w:pPr>
      <w:r>
        <w:rPr>
          <w:lang w:eastAsia="ru-RU" w:bidi="ru-RU"/>
        </w:rPr>
        <w:t>- способность понимать основные особенности естествознания как формы человеческого познания</w:t>
      </w:r>
    </w:p>
    <w:p w14:paraId="5B248D8F" w14:textId="77777777" w:rsidR="001357E1" w:rsidRDefault="001357E1" w:rsidP="000B2711">
      <w:pPr>
        <w:jc w:val="both"/>
        <w:rPr>
          <w:bCs/>
          <w:caps/>
        </w:rPr>
      </w:pPr>
    </w:p>
    <w:p w14:paraId="24577D32" w14:textId="77777777" w:rsidR="007D08B5" w:rsidRDefault="007D08B5" w:rsidP="007D08B5">
      <w:pPr>
        <w:ind w:firstLine="709"/>
        <w:jc w:val="both"/>
        <w:rPr>
          <w:b/>
          <w:bCs/>
        </w:rPr>
      </w:pPr>
      <w:r w:rsidRPr="007D08B5">
        <w:rPr>
          <w:b/>
          <w:bCs/>
        </w:rPr>
        <w:t>Оценка достижения планируемых результатов</w:t>
      </w:r>
    </w:p>
    <w:p w14:paraId="4B6A9D43" w14:textId="77777777" w:rsidR="007D08B5" w:rsidRDefault="007D08B5" w:rsidP="007D08B5">
      <w:pPr>
        <w:ind w:firstLine="709"/>
        <w:jc w:val="both"/>
        <w:rPr>
          <w:bCs/>
        </w:rPr>
      </w:pPr>
      <w:r>
        <w:rPr>
          <w:bCs/>
        </w:rPr>
        <w:t>Для оценки эффективности занятий используются следующие показатели:</w:t>
      </w:r>
    </w:p>
    <w:p w14:paraId="541FF2B9" w14:textId="77777777" w:rsidR="007D08B5" w:rsidRDefault="007D08B5" w:rsidP="007D08B5">
      <w:pPr>
        <w:ind w:firstLine="709"/>
        <w:jc w:val="both"/>
        <w:rPr>
          <w:bCs/>
        </w:rPr>
      </w:pPr>
      <w:r>
        <w:rPr>
          <w:bCs/>
        </w:rPr>
        <w:t>- степень помощи, которую оказывает учитель учащемуся при выполнении заданий;</w:t>
      </w:r>
    </w:p>
    <w:p w14:paraId="68AF85CF" w14:textId="77777777" w:rsidR="007D08B5" w:rsidRDefault="007D08B5" w:rsidP="007D08B5">
      <w:pPr>
        <w:ind w:firstLine="709"/>
        <w:jc w:val="both"/>
        <w:rPr>
          <w:bCs/>
        </w:rPr>
      </w:pPr>
      <w:r>
        <w:rPr>
          <w:bCs/>
        </w:rPr>
        <w:t>- поведение детей на занятиях: активность, заинтересованность;</w:t>
      </w:r>
    </w:p>
    <w:p w14:paraId="30AD57E7" w14:textId="77777777" w:rsidR="007D08B5" w:rsidRDefault="007D08B5" w:rsidP="007D08B5">
      <w:pPr>
        <w:ind w:firstLine="709"/>
        <w:jc w:val="both"/>
        <w:rPr>
          <w:bCs/>
        </w:rPr>
      </w:pPr>
      <w:r>
        <w:rPr>
          <w:bCs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0511FC82" w14:textId="77777777" w:rsidR="007D08B5" w:rsidRDefault="007D08B5" w:rsidP="007D08B5">
      <w:pPr>
        <w:ind w:firstLine="709"/>
        <w:jc w:val="both"/>
        <w:rPr>
          <w:bCs/>
        </w:rPr>
      </w:pPr>
      <w:r>
        <w:rPr>
          <w:bCs/>
        </w:rPr>
        <w:lastRenderedPageBreak/>
        <w:t>- 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</w:t>
      </w:r>
      <w:r w:rsidR="00432D33">
        <w:rPr>
          <w:bCs/>
        </w:rPr>
        <w:t>т</w:t>
      </w:r>
      <w:r>
        <w:rPr>
          <w:bCs/>
        </w:rPr>
        <w:t>ению и др.</w:t>
      </w:r>
    </w:p>
    <w:p w14:paraId="1E10B490" w14:textId="77777777" w:rsidR="007D08B5" w:rsidRPr="007D08B5" w:rsidRDefault="007D08B5" w:rsidP="007D08B5">
      <w:pPr>
        <w:ind w:firstLine="709"/>
        <w:jc w:val="both"/>
        <w:rPr>
          <w:b/>
          <w:bCs/>
        </w:rPr>
      </w:pPr>
    </w:p>
    <w:p w14:paraId="01EBA7AC" w14:textId="77777777" w:rsidR="00452C0F" w:rsidRDefault="00452C0F">
      <w:pPr>
        <w:suppressAutoHyphens w:val="0"/>
        <w:rPr>
          <w:b/>
          <w:bCs/>
          <w:caps/>
        </w:rPr>
      </w:pPr>
      <w:r>
        <w:rPr>
          <w:b/>
          <w:bCs/>
          <w:caps/>
        </w:rPr>
        <w:br w:type="page"/>
      </w:r>
    </w:p>
    <w:p w14:paraId="488C1D2B" w14:textId="77777777" w:rsidR="000B2711" w:rsidRDefault="000B2711" w:rsidP="00CA3F27">
      <w:pPr>
        <w:rPr>
          <w:b/>
          <w:bCs/>
          <w:caps/>
        </w:rPr>
      </w:pPr>
      <w:r w:rsidRPr="004A4DA6">
        <w:rPr>
          <w:b/>
          <w:bCs/>
          <w:caps/>
        </w:rPr>
        <w:lastRenderedPageBreak/>
        <w:t>Содержание УЧЕБНОГО ПРЕДМЕТА, КУРСА</w:t>
      </w:r>
    </w:p>
    <w:p w14:paraId="4247D07E" w14:textId="77777777" w:rsidR="00644D7E" w:rsidRDefault="00644D7E" w:rsidP="007F44F2">
      <w:pPr>
        <w:tabs>
          <w:tab w:val="left" w:pos="0"/>
        </w:tabs>
        <w:suppressAutoHyphens w:val="0"/>
        <w:ind w:firstLine="709"/>
        <w:jc w:val="both"/>
        <w:rPr>
          <w:lang w:eastAsia="ru-RU" w:bidi="ru-RU"/>
        </w:rPr>
      </w:pPr>
    </w:p>
    <w:p w14:paraId="58164265" w14:textId="77777777" w:rsidR="000A064D" w:rsidRPr="005A3CC2" w:rsidRDefault="000A064D" w:rsidP="000A064D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lang w:eastAsia="ru-RU" w:bidi="ru-RU"/>
        </w:rPr>
      </w:pPr>
      <w:r w:rsidRPr="005A3CC2">
        <w:rPr>
          <w:b/>
          <w:bCs/>
          <w:lang w:eastAsia="ru-RU" w:bidi="ru-RU"/>
        </w:rPr>
        <w:t>1 КЛАСС</w:t>
      </w:r>
    </w:p>
    <w:p w14:paraId="68FE079D" w14:textId="77777777" w:rsidR="00644D7E" w:rsidRDefault="00644D7E" w:rsidP="007F44F2">
      <w:pPr>
        <w:tabs>
          <w:tab w:val="left" w:pos="0"/>
        </w:tabs>
        <w:suppressAutoHyphens w:val="0"/>
        <w:ind w:firstLine="709"/>
        <w:jc w:val="both"/>
        <w:rPr>
          <w:lang w:eastAsia="ru-RU" w:bidi="ru-RU"/>
        </w:rPr>
      </w:pPr>
      <w:r w:rsidRPr="00670246">
        <w:rPr>
          <w:b/>
          <w:lang w:eastAsia="ru-RU" w:bidi="ru-RU"/>
        </w:rPr>
        <w:t>Читательская грамотность:</w:t>
      </w:r>
      <w:r>
        <w:rPr>
          <w:lang w:eastAsia="ru-RU" w:bidi="ru-RU"/>
        </w:rPr>
        <w:t xml:space="preserve"> анализ текстов</w:t>
      </w:r>
      <w:r w:rsidRPr="00644D7E">
        <w:rPr>
          <w:lang w:eastAsia="ru-RU" w:bidi="ru-RU"/>
        </w:rPr>
        <w:t xml:space="preserve"> </w:t>
      </w:r>
      <w:r w:rsidRPr="007F44F2">
        <w:rPr>
          <w:lang w:eastAsia="ru-RU" w:bidi="ru-RU"/>
        </w:rPr>
        <w:t>авторских и русских народных сказок</w:t>
      </w:r>
      <w:r>
        <w:rPr>
          <w:lang w:eastAsia="ru-RU" w:bidi="ru-RU"/>
        </w:rPr>
        <w:t>, составление характеристики героев прочитанных произведений, деление текстов на 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7476F397" w14:textId="77777777" w:rsidR="00644D7E" w:rsidRDefault="00644D7E" w:rsidP="007F44F2">
      <w:pPr>
        <w:tabs>
          <w:tab w:val="left" w:pos="0"/>
        </w:tabs>
        <w:suppressAutoHyphens w:val="0"/>
        <w:ind w:firstLine="709"/>
        <w:jc w:val="both"/>
        <w:rPr>
          <w:lang w:eastAsia="ru-RU" w:bidi="ru-RU"/>
        </w:rPr>
      </w:pPr>
      <w:r w:rsidRPr="00670246">
        <w:rPr>
          <w:b/>
          <w:lang w:eastAsia="ru-RU" w:bidi="ru-RU"/>
        </w:rPr>
        <w:t>Математическая грамотность:</w:t>
      </w:r>
      <w:r>
        <w:rPr>
          <w:lang w:eastAsia="ru-RU" w:bidi="ru-RU"/>
        </w:rPr>
        <w:t xml:space="preserve">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</w:t>
      </w:r>
      <w:r w:rsidR="00AB45E3">
        <w:rPr>
          <w:lang w:eastAsia="ru-RU" w:bidi="ru-RU"/>
        </w:rPr>
        <w:t>ложные и истинные высказывания.</w:t>
      </w:r>
    </w:p>
    <w:p w14:paraId="126BD4BB" w14:textId="77777777" w:rsidR="00644D7E" w:rsidRDefault="00644D7E" w:rsidP="007F44F2">
      <w:pPr>
        <w:tabs>
          <w:tab w:val="left" w:pos="0"/>
        </w:tabs>
        <w:suppressAutoHyphens w:val="0"/>
        <w:ind w:firstLine="709"/>
        <w:jc w:val="both"/>
        <w:rPr>
          <w:lang w:eastAsia="ru-RU" w:bidi="ru-RU"/>
        </w:rPr>
      </w:pPr>
      <w:r w:rsidRPr="00670246">
        <w:rPr>
          <w:b/>
          <w:lang w:eastAsia="ru-RU" w:bidi="ru-RU"/>
        </w:rPr>
        <w:t>Финансовая грамотность:</w:t>
      </w:r>
      <w:r w:rsidR="00AB45E3">
        <w:rPr>
          <w:lang w:eastAsia="ru-RU" w:bidi="ru-RU"/>
        </w:rPr>
        <w:t xml:space="preserve">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14:paraId="4DCCBA90" w14:textId="77777777" w:rsidR="00644D7E" w:rsidRDefault="00644D7E" w:rsidP="007F44F2">
      <w:pPr>
        <w:tabs>
          <w:tab w:val="left" w:pos="0"/>
        </w:tabs>
        <w:suppressAutoHyphens w:val="0"/>
        <w:ind w:firstLine="709"/>
        <w:jc w:val="both"/>
        <w:rPr>
          <w:lang w:eastAsia="ru-RU" w:bidi="ru-RU"/>
        </w:rPr>
      </w:pPr>
      <w:r w:rsidRPr="00670246">
        <w:rPr>
          <w:b/>
          <w:lang w:eastAsia="ru-RU" w:bidi="ru-RU"/>
        </w:rPr>
        <w:t>Естественно-научная грамотность:</w:t>
      </w:r>
      <w:r w:rsidR="00AB45E3">
        <w:rPr>
          <w:lang w:eastAsia="ru-RU" w:bidi="ru-RU"/>
        </w:rPr>
        <w:t xml:space="preserve"> </w:t>
      </w:r>
      <w:r w:rsidR="00DA047C">
        <w:rPr>
          <w:lang w:eastAsia="ru-RU" w:bidi="ru-RU"/>
        </w:rPr>
        <w:t>наблюдения и простейшие эксперименты с яблоком, воздушным шариком, зеркалом и апельсином; воздух и его свойства, вода и её свойства</w:t>
      </w:r>
      <w:r w:rsidR="00CD3082">
        <w:rPr>
          <w:lang w:eastAsia="ru-RU" w:bidi="ru-RU"/>
        </w:rPr>
        <w:t>, три состояния воды, плавучесть предметов, отражение.</w:t>
      </w:r>
    </w:p>
    <w:p w14:paraId="421DFBBB" w14:textId="77777777" w:rsidR="00644D7E" w:rsidRDefault="00644D7E" w:rsidP="007F44F2">
      <w:pPr>
        <w:tabs>
          <w:tab w:val="left" w:pos="0"/>
        </w:tabs>
        <w:suppressAutoHyphens w:val="0"/>
        <w:ind w:firstLine="709"/>
        <w:jc w:val="both"/>
        <w:rPr>
          <w:lang w:eastAsia="ru-RU" w:bidi="ru-RU"/>
        </w:rPr>
      </w:pPr>
    </w:p>
    <w:p w14:paraId="134F1179" w14:textId="77777777" w:rsidR="000A064D" w:rsidRPr="00574C73" w:rsidRDefault="000A064D" w:rsidP="000A064D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lang w:eastAsia="ru-RU" w:bidi="ru-RU"/>
        </w:rPr>
      </w:pPr>
      <w:r w:rsidRPr="00574C73">
        <w:rPr>
          <w:b/>
          <w:bCs/>
          <w:lang w:eastAsia="ru-RU" w:bidi="ru-RU"/>
        </w:rPr>
        <w:t>2 КЛАСС</w:t>
      </w:r>
    </w:p>
    <w:p w14:paraId="5B5E0EF2" w14:textId="77777777" w:rsidR="000A064D" w:rsidRPr="000A064D" w:rsidRDefault="000A064D" w:rsidP="000A064D">
      <w:pPr>
        <w:tabs>
          <w:tab w:val="left" w:pos="0"/>
        </w:tabs>
        <w:suppressAutoHyphens w:val="0"/>
        <w:ind w:firstLine="709"/>
        <w:jc w:val="both"/>
        <w:rPr>
          <w:color w:val="FF0000"/>
          <w:lang w:eastAsia="ru-RU" w:bidi="ru-RU"/>
        </w:rPr>
      </w:pPr>
      <w:r w:rsidRPr="00670246">
        <w:rPr>
          <w:b/>
          <w:lang w:eastAsia="ru-RU" w:bidi="ru-RU"/>
        </w:rPr>
        <w:t>Читательская грамотность</w:t>
      </w:r>
      <w:r w:rsidRPr="00574C73">
        <w:rPr>
          <w:lang w:eastAsia="ru-RU" w:bidi="ru-RU"/>
        </w:rPr>
        <w:t xml:space="preserve"> (1,</w:t>
      </w:r>
      <w:r w:rsidR="0037139F">
        <w:rPr>
          <w:lang w:eastAsia="ru-RU" w:bidi="ru-RU"/>
        </w:rPr>
        <w:t xml:space="preserve"> </w:t>
      </w:r>
      <w:r w:rsidRPr="00574C73">
        <w:rPr>
          <w:lang w:eastAsia="ru-RU" w:bidi="ru-RU"/>
        </w:rPr>
        <w:t xml:space="preserve">5, 9, 13, 17, 21, 25, 29 </w:t>
      </w:r>
      <w:r w:rsidR="00574C73" w:rsidRPr="00574C73">
        <w:rPr>
          <w:lang w:eastAsia="ru-RU" w:bidi="ru-RU"/>
        </w:rPr>
        <w:t>занятия)</w:t>
      </w:r>
      <w:r w:rsidRPr="00574C73">
        <w:rPr>
          <w:lang w:eastAsia="ru-RU" w:bidi="ru-RU"/>
        </w:rPr>
        <w:t xml:space="preserve">: </w:t>
      </w:r>
      <w:r w:rsidR="0080133A">
        <w:rPr>
          <w:lang w:eastAsia="ru-RU" w:bidi="ru-RU"/>
        </w:rPr>
        <w:t>поняти</w:t>
      </w:r>
      <w:r w:rsidR="00574C73" w:rsidRPr="00574C73">
        <w:rPr>
          <w:lang w:eastAsia="ru-RU" w:bidi="ru-RU"/>
        </w:rPr>
        <w:t>я «художественный» и «научно-познавательный»; жанровое сходство и различия художественных и научно-п</w:t>
      </w:r>
      <w:r w:rsidR="0080133A">
        <w:rPr>
          <w:lang w:eastAsia="ru-RU" w:bidi="ru-RU"/>
        </w:rPr>
        <w:t>о</w:t>
      </w:r>
      <w:r w:rsidR="00574C73" w:rsidRPr="00574C73">
        <w:rPr>
          <w:lang w:eastAsia="ru-RU" w:bidi="ru-RU"/>
        </w:rPr>
        <w:t>знавательных текстов;</w:t>
      </w:r>
      <w:r w:rsidR="0080133A">
        <w:rPr>
          <w:lang w:eastAsia="ru-RU" w:bidi="ru-RU"/>
        </w:rPr>
        <w:t xml:space="preserve"> </w:t>
      </w:r>
      <w:r w:rsidRPr="0080133A">
        <w:rPr>
          <w:lang w:eastAsia="ru-RU" w:bidi="ru-RU"/>
        </w:rPr>
        <w:t>характеристики героев прочитанных произведений, деление текстов на 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42703866" w14:textId="77777777" w:rsidR="000A064D" w:rsidRPr="001516A7" w:rsidRDefault="000A064D" w:rsidP="000A064D">
      <w:pPr>
        <w:tabs>
          <w:tab w:val="left" w:pos="0"/>
        </w:tabs>
        <w:suppressAutoHyphens w:val="0"/>
        <w:ind w:firstLine="709"/>
        <w:jc w:val="both"/>
        <w:rPr>
          <w:lang w:eastAsia="ru-RU" w:bidi="ru-RU"/>
        </w:rPr>
      </w:pPr>
      <w:r w:rsidRPr="00670246">
        <w:rPr>
          <w:b/>
          <w:lang w:eastAsia="ru-RU" w:bidi="ru-RU"/>
        </w:rPr>
        <w:t>Математическая грамотность</w:t>
      </w:r>
      <w:r w:rsidR="00966BB1" w:rsidRPr="001516A7">
        <w:rPr>
          <w:lang w:eastAsia="ru-RU" w:bidi="ru-RU"/>
        </w:rPr>
        <w:t xml:space="preserve"> (2, 6, 10, 14, 18, 22, 26, 30 занятия):</w:t>
      </w:r>
      <w:r w:rsidRPr="001516A7">
        <w:rPr>
          <w:lang w:eastAsia="ru-RU" w:bidi="ru-RU"/>
        </w:rPr>
        <w:t xml:space="preserve"> </w:t>
      </w:r>
      <w:r w:rsidR="00966BB1" w:rsidRPr="001516A7">
        <w:rPr>
          <w:lang w:eastAsia="ru-RU" w:bidi="ru-RU"/>
        </w:rPr>
        <w:t>нахождение значений</w:t>
      </w:r>
      <w:r w:rsidRPr="001516A7">
        <w:rPr>
          <w:lang w:eastAsia="ru-RU" w:bidi="ru-RU"/>
        </w:rPr>
        <w:t xml:space="preserve"> </w:t>
      </w:r>
      <w:r w:rsidR="00966BB1" w:rsidRPr="001516A7">
        <w:rPr>
          <w:lang w:eastAsia="ru-RU" w:bidi="ru-RU"/>
        </w:rPr>
        <w:t>математических</w:t>
      </w:r>
      <w:r w:rsidRPr="001516A7">
        <w:rPr>
          <w:lang w:eastAsia="ru-RU" w:bidi="ru-RU"/>
        </w:rPr>
        <w:t xml:space="preserve"> выражений </w:t>
      </w:r>
      <w:r w:rsidR="00966BB1" w:rsidRPr="001516A7">
        <w:rPr>
          <w:lang w:eastAsia="ru-RU" w:bidi="ru-RU"/>
        </w:rPr>
        <w:t>в пределах 100, составление числовых выражений и</w:t>
      </w:r>
      <w:r w:rsidRPr="001516A7">
        <w:rPr>
          <w:lang w:eastAsia="ru-RU" w:bidi="ru-RU"/>
        </w:rPr>
        <w:t xml:space="preserve"> нахождение </w:t>
      </w:r>
      <w:r w:rsidR="00966BB1" w:rsidRPr="001516A7">
        <w:rPr>
          <w:lang w:eastAsia="ru-RU" w:bidi="ru-RU"/>
        </w:rPr>
        <w:t>их значений. Состав чисел первого и второго десятка, задание на нахождение суммы;</w:t>
      </w:r>
      <w:r w:rsidRPr="001516A7">
        <w:rPr>
          <w:lang w:eastAsia="ru-RU" w:bidi="ru-RU"/>
        </w:rPr>
        <w:t xml:space="preserve"> задачи на </w:t>
      </w:r>
      <w:r w:rsidR="00966BB1" w:rsidRPr="001516A7">
        <w:rPr>
          <w:lang w:eastAsia="ru-RU" w:bidi="ru-RU"/>
        </w:rPr>
        <w:t xml:space="preserve">нахождение части числа, задачи на </w:t>
      </w:r>
      <w:r w:rsidRPr="001516A7">
        <w:rPr>
          <w:lang w:eastAsia="ru-RU" w:bidi="ru-RU"/>
        </w:rPr>
        <w:t>увеличение и уменьшение числа на несколько единиц, чтение и заполнение таб</w:t>
      </w:r>
      <w:r w:rsidR="00966BB1" w:rsidRPr="001516A7">
        <w:rPr>
          <w:lang w:eastAsia="ru-RU" w:bidi="ru-RU"/>
        </w:rPr>
        <w:t>лиц, столбчатых диаграмм</w:t>
      </w:r>
      <w:r w:rsidRPr="001516A7">
        <w:rPr>
          <w:lang w:eastAsia="ru-RU" w:bidi="ru-RU"/>
        </w:rPr>
        <w:t>,</w:t>
      </w:r>
      <w:r w:rsidR="00966BB1" w:rsidRPr="001516A7">
        <w:rPr>
          <w:lang w:eastAsia="ru-RU" w:bidi="ru-RU"/>
        </w:rPr>
        <w:t xml:space="preserve"> календарь, логические задачи,</w:t>
      </w:r>
      <w:r w:rsidRPr="001516A7">
        <w:rPr>
          <w:lang w:eastAsia="ru-RU" w:bidi="ru-RU"/>
        </w:rPr>
        <w:t xml:space="preserve"> ложные и истинные высказывания</w:t>
      </w:r>
      <w:r w:rsidR="001516A7" w:rsidRPr="001516A7">
        <w:rPr>
          <w:lang w:eastAsia="ru-RU" w:bidi="ru-RU"/>
        </w:rPr>
        <w:t>, построение геометрических фигур, нахождение длины ломаной, диаметр окружности, периметр треугольника</w:t>
      </w:r>
      <w:r w:rsidRPr="001516A7">
        <w:rPr>
          <w:lang w:eastAsia="ru-RU" w:bidi="ru-RU"/>
        </w:rPr>
        <w:t>.</w:t>
      </w:r>
    </w:p>
    <w:p w14:paraId="66307CC4" w14:textId="77777777" w:rsidR="000A064D" w:rsidRPr="001516A7" w:rsidRDefault="000A064D" w:rsidP="000A064D">
      <w:pPr>
        <w:tabs>
          <w:tab w:val="left" w:pos="0"/>
        </w:tabs>
        <w:suppressAutoHyphens w:val="0"/>
        <w:ind w:firstLine="709"/>
        <w:jc w:val="both"/>
        <w:rPr>
          <w:lang w:eastAsia="ru-RU" w:bidi="ru-RU"/>
        </w:rPr>
      </w:pPr>
      <w:r w:rsidRPr="00670246">
        <w:rPr>
          <w:b/>
          <w:lang w:eastAsia="ru-RU" w:bidi="ru-RU"/>
        </w:rPr>
        <w:t>Финансовая грамотность</w:t>
      </w:r>
      <w:r w:rsidR="001516A7" w:rsidRPr="001516A7">
        <w:rPr>
          <w:lang w:eastAsia="ru-RU" w:bidi="ru-RU"/>
        </w:rPr>
        <w:t xml:space="preserve"> (3, 7, 11, 15, 19, 23, 27, 31 занятия): </w:t>
      </w:r>
      <w:r w:rsidRPr="001516A7">
        <w:rPr>
          <w:lang w:eastAsia="ru-RU" w:bidi="ru-RU"/>
        </w:rPr>
        <w:t xml:space="preserve"> деньги, </w:t>
      </w:r>
      <w:r w:rsidR="001516A7" w:rsidRPr="001516A7">
        <w:rPr>
          <w:lang w:eastAsia="ru-RU" w:bidi="ru-RU"/>
        </w:rPr>
        <w:t>аверс и реверс монеты, кредиты, вклады, банковская карта, правила безопасного использования банковских карт, фальшивые</w:t>
      </w:r>
      <w:r w:rsidR="001516A7">
        <w:rPr>
          <w:lang w:eastAsia="ru-RU" w:bidi="ru-RU"/>
        </w:rPr>
        <w:t xml:space="preserve"> </w:t>
      </w:r>
      <w:r w:rsidR="001516A7" w:rsidRPr="001516A7">
        <w:rPr>
          <w:lang w:eastAsia="ru-RU" w:bidi="ru-RU"/>
        </w:rPr>
        <w:t>и поврежденные деньги, средства защиты российских банкнот, валюта</w:t>
      </w:r>
      <w:r w:rsidRPr="001516A7">
        <w:rPr>
          <w:lang w:eastAsia="ru-RU" w:bidi="ru-RU"/>
        </w:rPr>
        <w:t>.</w:t>
      </w:r>
    </w:p>
    <w:p w14:paraId="6D2F51A1" w14:textId="77777777" w:rsidR="000A064D" w:rsidRPr="001516A7" w:rsidRDefault="000A064D" w:rsidP="000A064D">
      <w:pPr>
        <w:tabs>
          <w:tab w:val="left" w:pos="0"/>
        </w:tabs>
        <w:suppressAutoHyphens w:val="0"/>
        <w:ind w:firstLine="709"/>
        <w:jc w:val="both"/>
        <w:rPr>
          <w:lang w:eastAsia="ru-RU" w:bidi="ru-RU"/>
        </w:rPr>
      </w:pPr>
      <w:r w:rsidRPr="00670246">
        <w:rPr>
          <w:b/>
          <w:lang w:eastAsia="ru-RU" w:bidi="ru-RU"/>
        </w:rPr>
        <w:t>Естественно-научная грамотность</w:t>
      </w:r>
      <w:r w:rsidR="001516A7" w:rsidRPr="001516A7">
        <w:rPr>
          <w:lang w:eastAsia="ru-RU" w:bidi="ru-RU"/>
        </w:rPr>
        <w:t xml:space="preserve"> (4, 8, 12, 16, 20, 24, 28, 32 занятия):  </w:t>
      </w:r>
      <w:r w:rsidRPr="001516A7">
        <w:rPr>
          <w:lang w:eastAsia="ru-RU" w:bidi="ru-RU"/>
        </w:rPr>
        <w:t xml:space="preserve"> наблюдения и простейшие эксперименты с яблоком, </w:t>
      </w:r>
      <w:r w:rsidR="001516A7" w:rsidRPr="001516A7">
        <w:rPr>
          <w:lang w:eastAsia="ru-RU" w:bidi="ru-RU"/>
        </w:rPr>
        <w:t>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4B5B72F1" w14:textId="77777777" w:rsidR="00E06AEE" w:rsidRDefault="00E06AEE" w:rsidP="000B2711">
      <w:pPr>
        <w:jc w:val="both"/>
        <w:rPr>
          <w:b/>
          <w:bCs/>
          <w:caps/>
        </w:rPr>
      </w:pPr>
    </w:p>
    <w:p w14:paraId="0E555F4C" w14:textId="77777777" w:rsidR="00A44884" w:rsidRPr="00574C73" w:rsidRDefault="00A44884" w:rsidP="00A44884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lang w:eastAsia="ru-RU" w:bidi="ru-RU"/>
        </w:rPr>
      </w:pPr>
      <w:r>
        <w:rPr>
          <w:b/>
          <w:bCs/>
          <w:lang w:eastAsia="ru-RU" w:bidi="ru-RU"/>
        </w:rPr>
        <w:t>3</w:t>
      </w:r>
      <w:r w:rsidRPr="00574C73">
        <w:rPr>
          <w:b/>
          <w:bCs/>
          <w:lang w:eastAsia="ru-RU" w:bidi="ru-RU"/>
        </w:rPr>
        <w:t xml:space="preserve"> КЛАСС</w:t>
      </w:r>
    </w:p>
    <w:p w14:paraId="7C358E9E" w14:textId="77777777" w:rsidR="0037139F" w:rsidRPr="000A064D" w:rsidRDefault="0037139F" w:rsidP="0037139F">
      <w:pPr>
        <w:tabs>
          <w:tab w:val="left" w:pos="0"/>
        </w:tabs>
        <w:suppressAutoHyphens w:val="0"/>
        <w:ind w:firstLine="709"/>
        <w:jc w:val="both"/>
        <w:rPr>
          <w:color w:val="FF0000"/>
          <w:lang w:eastAsia="ru-RU" w:bidi="ru-RU"/>
        </w:rPr>
      </w:pPr>
      <w:r w:rsidRPr="00670246">
        <w:rPr>
          <w:b/>
          <w:lang w:eastAsia="ru-RU" w:bidi="ru-RU"/>
        </w:rPr>
        <w:t>Читательская грамотность</w:t>
      </w:r>
      <w:r w:rsidRPr="00574C73">
        <w:rPr>
          <w:lang w:eastAsia="ru-RU" w:bidi="ru-RU"/>
        </w:rPr>
        <w:t xml:space="preserve"> (</w:t>
      </w:r>
      <w:r>
        <w:rPr>
          <w:lang w:eastAsia="ru-RU" w:bidi="ru-RU"/>
        </w:rPr>
        <w:t>1, 3, 5, 7, 9, 11, 13, 15</w:t>
      </w:r>
      <w:r w:rsidRPr="00574C73">
        <w:rPr>
          <w:lang w:eastAsia="ru-RU" w:bidi="ru-RU"/>
        </w:rPr>
        <w:t xml:space="preserve"> занятия): науч</w:t>
      </w:r>
      <w:r w:rsidR="000C1187">
        <w:rPr>
          <w:lang w:eastAsia="ru-RU" w:bidi="ru-RU"/>
        </w:rPr>
        <w:t>но-познавательные тексты</w:t>
      </w:r>
      <w:r w:rsidRPr="00574C73">
        <w:rPr>
          <w:lang w:eastAsia="ru-RU" w:bidi="ru-RU"/>
        </w:rPr>
        <w:t xml:space="preserve">; </w:t>
      </w:r>
      <w:r w:rsidR="00670246">
        <w:rPr>
          <w:lang w:eastAsia="ru-RU" w:bidi="ru-RU"/>
        </w:rPr>
        <w:t>основная мысль текста, тема текса,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</w:t>
      </w:r>
      <w:r w:rsidRPr="0080133A">
        <w:rPr>
          <w:lang w:eastAsia="ru-RU" w:bidi="ru-RU"/>
        </w:rPr>
        <w:t>.</w:t>
      </w:r>
    </w:p>
    <w:p w14:paraId="2DAD4374" w14:textId="77777777" w:rsidR="00374586" w:rsidRDefault="00374586" w:rsidP="00374586">
      <w:pPr>
        <w:tabs>
          <w:tab w:val="left" w:pos="0"/>
        </w:tabs>
        <w:suppressAutoHyphens w:val="0"/>
        <w:ind w:firstLine="709"/>
        <w:jc w:val="both"/>
        <w:rPr>
          <w:lang w:eastAsia="ru-RU" w:bidi="ru-RU"/>
        </w:rPr>
      </w:pPr>
      <w:r w:rsidRPr="00670246">
        <w:rPr>
          <w:b/>
          <w:lang w:eastAsia="ru-RU" w:bidi="ru-RU"/>
        </w:rPr>
        <w:t>Естественно-научная грамотность</w:t>
      </w:r>
      <w:r w:rsidRPr="001516A7">
        <w:rPr>
          <w:lang w:eastAsia="ru-RU" w:bidi="ru-RU"/>
        </w:rPr>
        <w:t xml:space="preserve"> (</w:t>
      </w:r>
      <w:r>
        <w:rPr>
          <w:lang w:eastAsia="ru-RU" w:bidi="ru-RU"/>
        </w:rPr>
        <w:t>2, 4, 6, 8, 10, 12, 14</w:t>
      </w:r>
      <w:r w:rsidRPr="001516A7">
        <w:rPr>
          <w:lang w:eastAsia="ru-RU" w:bidi="ru-RU"/>
        </w:rPr>
        <w:t xml:space="preserve"> занятия):   </w:t>
      </w:r>
      <w:r>
        <w:rPr>
          <w:lang w:eastAsia="ru-RU" w:bidi="ru-RU"/>
        </w:rPr>
        <w:t>особенности жизнедеятельности дождевых червей: кальций и его роль в организме человека, дрожжи, виды облаков, свойства мыла, восковые свечи, магнит и его свойства.</w:t>
      </w:r>
    </w:p>
    <w:p w14:paraId="6B017CF3" w14:textId="77777777" w:rsidR="00374586" w:rsidRPr="001516A7" w:rsidRDefault="00374586" w:rsidP="00374586">
      <w:pPr>
        <w:tabs>
          <w:tab w:val="left" w:pos="0"/>
        </w:tabs>
        <w:suppressAutoHyphens w:val="0"/>
        <w:ind w:firstLine="709"/>
        <w:jc w:val="both"/>
        <w:rPr>
          <w:lang w:eastAsia="ru-RU" w:bidi="ru-RU"/>
        </w:rPr>
      </w:pPr>
      <w:r w:rsidRPr="00670246">
        <w:rPr>
          <w:b/>
          <w:lang w:eastAsia="ru-RU" w:bidi="ru-RU"/>
        </w:rPr>
        <w:t>Финансовая грамотность</w:t>
      </w:r>
      <w:r w:rsidRPr="00670246">
        <w:rPr>
          <w:lang w:eastAsia="ru-RU" w:bidi="ru-RU"/>
        </w:rPr>
        <w:t xml:space="preserve"> (18, 20, 22, 24, 26, 28, 30,</w:t>
      </w:r>
      <w:r w:rsidR="00EA29AC">
        <w:rPr>
          <w:lang w:eastAsia="ru-RU" w:bidi="ru-RU"/>
        </w:rPr>
        <w:t xml:space="preserve"> </w:t>
      </w:r>
      <w:r w:rsidRPr="00670246">
        <w:rPr>
          <w:lang w:eastAsia="ru-RU" w:bidi="ru-RU"/>
        </w:rPr>
        <w:t xml:space="preserve">32 занятия):  </w:t>
      </w:r>
      <w:r>
        <w:rPr>
          <w:lang w:eastAsia="ru-RU" w:bidi="ru-RU"/>
        </w:rPr>
        <w:t>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33235EE1" w14:textId="77777777" w:rsidR="0037139F" w:rsidRPr="00670246" w:rsidRDefault="0037139F" w:rsidP="0037139F">
      <w:pPr>
        <w:tabs>
          <w:tab w:val="left" w:pos="0"/>
        </w:tabs>
        <w:suppressAutoHyphens w:val="0"/>
        <w:ind w:firstLine="709"/>
        <w:jc w:val="both"/>
        <w:rPr>
          <w:highlight w:val="yellow"/>
          <w:lang w:eastAsia="ru-RU" w:bidi="ru-RU"/>
        </w:rPr>
      </w:pPr>
      <w:r w:rsidRPr="00D15A7A">
        <w:rPr>
          <w:b/>
          <w:lang w:eastAsia="ru-RU" w:bidi="ru-RU"/>
        </w:rPr>
        <w:t>Математическая грамотность</w:t>
      </w:r>
      <w:r w:rsidRPr="00D15A7A">
        <w:rPr>
          <w:lang w:eastAsia="ru-RU" w:bidi="ru-RU"/>
        </w:rPr>
        <w:t xml:space="preserve"> (</w:t>
      </w:r>
      <w:r w:rsidR="00D15A7A" w:rsidRPr="00D15A7A">
        <w:rPr>
          <w:lang w:eastAsia="ru-RU" w:bidi="ru-RU"/>
        </w:rPr>
        <w:t>19, 21, 23, 25, 27, 29, 31, 33</w:t>
      </w:r>
      <w:r w:rsidRPr="00D15A7A">
        <w:rPr>
          <w:lang w:eastAsia="ru-RU" w:bidi="ru-RU"/>
        </w:rPr>
        <w:t xml:space="preserve"> занятия): нахождение значений математических выражений в пределах 100</w:t>
      </w:r>
      <w:r w:rsidR="00D15A7A" w:rsidRPr="00D15A7A">
        <w:rPr>
          <w:lang w:eastAsia="ru-RU" w:bidi="ru-RU"/>
        </w:rPr>
        <w:t>000</w:t>
      </w:r>
      <w:r w:rsidRPr="00D15A7A">
        <w:rPr>
          <w:lang w:eastAsia="ru-RU" w:bidi="ru-RU"/>
        </w:rPr>
        <w:t>, составление числовых выражений и нахождение их значений</w:t>
      </w:r>
      <w:r w:rsidR="00D15A7A">
        <w:rPr>
          <w:lang w:eastAsia="ru-RU" w:bidi="ru-RU"/>
        </w:rPr>
        <w:t xml:space="preserve">, задачи на нахождение суммы; задачи на нахождение части числа, задачи на </w:t>
      </w:r>
      <w:r w:rsidR="00D15A7A">
        <w:rPr>
          <w:lang w:eastAsia="ru-RU" w:bidi="ru-RU"/>
        </w:rPr>
        <w:lastRenderedPageBreak/>
        <w:t>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6EFBA717" w14:textId="77777777" w:rsidR="00670246" w:rsidRDefault="00670246" w:rsidP="00670246">
      <w:pPr>
        <w:tabs>
          <w:tab w:val="left" w:pos="0"/>
        </w:tabs>
        <w:suppressAutoHyphens w:val="0"/>
        <w:ind w:firstLine="709"/>
        <w:jc w:val="both"/>
        <w:rPr>
          <w:b/>
          <w:bCs/>
          <w:caps/>
        </w:rPr>
      </w:pPr>
    </w:p>
    <w:p w14:paraId="474616E4" w14:textId="77777777" w:rsidR="00374586" w:rsidRPr="00574C73" w:rsidRDefault="00374586" w:rsidP="00374586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lang w:eastAsia="ru-RU" w:bidi="ru-RU"/>
        </w:rPr>
      </w:pPr>
      <w:r>
        <w:rPr>
          <w:b/>
          <w:bCs/>
          <w:lang w:eastAsia="ru-RU" w:bidi="ru-RU"/>
        </w:rPr>
        <w:t>4</w:t>
      </w:r>
      <w:r w:rsidRPr="00574C73">
        <w:rPr>
          <w:b/>
          <w:bCs/>
          <w:lang w:eastAsia="ru-RU" w:bidi="ru-RU"/>
        </w:rPr>
        <w:t xml:space="preserve"> КЛАСС</w:t>
      </w:r>
    </w:p>
    <w:p w14:paraId="66E8F447" w14:textId="77777777" w:rsidR="00374586" w:rsidRPr="000A064D" w:rsidRDefault="00374586" w:rsidP="00374586">
      <w:pPr>
        <w:tabs>
          <w:tab w:val="left" w:pos="0"/>
        </w:tabs>
        <w:suppressAutoHyphens w:val="0"/>
        <w:ind w:firstLine="709"/>
        <w:jc w:val="both"/>
        <w:rPr>
          <w:color w:val="FF0000"/>
          <w:lang w:eastAsia="ru-RU" w:bidi="ru-RU"/>
        </w:rPr>
      </w:pPr>
      <w:r w:rsidRPr="00670246">
        <w:rPr>
          <w:b/>
          <w:lang w:eastAsia="ru-RU" w:bidi="ru-RU"/>
        </w:rPr>
        <w:t>Читательская грамотность</w:t>
      </w:r>
      <w:r w:rsidRPr="00574C73">
        <w:rPr>
          <w:lang w:eastAsia="ru-RU" w:bidi="ru-RU"/>
        </w:rPr>
        <w:t xml:space="preserve"> (</w:t>
      </w:r>
      <w:r>
        <w:rPr>
          <w:lang w:eastAsia="ru-RU" w:bidi="ru-RU"/>
        </w:rPr>
        <w:t>1-8</w:t>
      </w:r>
      <w:r w:rsidRPr="00574C73">
        <w:rPr>
          <w:lang w:eastAsia="ru-RU" w:bidi="ru-RU"/>
        </w:rPr>
        <w:t xml:space="preserve"> занятия): науч</w:t>
      </w:r>
      <w:r>
        <w:rPr>
          <w:lang w:eastAsia="ru-RU" w:bidi="ru-RU"/>
        </w:rPr>
        <w:t>но-познавательные тексты</w:t>
      </w:r>
      <w:r w:rsidRPr="00574C73">
        <w:rPr>
          <w:lang w:eastAsia="ru-RU" w:bidi="ru-RU"/>
        </w:rPr>
        <w:t xml:space="preserve">; </w:t>
      </w:r>
      <w:r>
        <w:rPr>
          <w:lang w:eastAsia="ru-RU" w:bidi="ru-RU"/>
        </w:rPr>
        <w:t>основная мысль текста, тема текса,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</w:t>
      </w:r>
      <w:r w:rsidRPr="0080133A">
        <w:rPr>
          <w:lang w:eastAsia="ru-RU" w:bidi="ru-RU"/>
        </w:rPr>
        <w:t>.</w:t>
      </w:r>
    </w:p>
    <w:p w14:paraId="11F044A0" w14:textId="77777777" w:rsidR="00374586" w:rsidRDefault="00374586" w:rsidP="00374586">
      <w:pPr>
        <w:tabs>
          <w:tab w:val="left" w:pos="0"/>
        </w:tabs>
        <w:suppressAutoHyphens w:val="0"/>
        <w:ind w:firstLine="709"/>
        <w:jc w:val="both"/>
        <w:rPr>
          <w:lang w:eastAsia="ru-RU" w:bidi="ru-RU"/>
        </w:rPr>
      </w:pPr>
      <w:r w:rsidRPr="00670246">
        <w:rPr>
          <w:b/>
          <w:lang w:eastAsia="ru-RU" w:bidi="ru-RU"/>
        </w:rPr>
        <w:t>Естественно-научная грамотность</w:t>
      </w:r>
      <w:r w:rsidRPr="001516A7">
        <w:rPr>
          <w:lang w:eastAsia="ru-RU" w:bidi="ru-RU"/>
        </w:rPr>
        <w:t xml:space="preserve"> (</w:t>
      </w:r>
      <w:r>
        <w:rPr>
          <w:lang w:eastAsia="ru-RU" w:bidi="ru-RU"/>
        </w:rPr>
        <w:t>9-16</w:t>
      </w:r>
      <w:r w:rsidRPr="001516A7">
        <w:rPr>
          <w:lang w:eastAsia="ru-RU" w:bidi="ru-RU"/>
        </w:rPr>
        <w:t xml:space="preserve"> занятия):   </w:t>
      </w:r>
      <w:r>
        <w:rPr>
          <w:lang w:eastAsia="ru-RU" w:bidi="ru-RU"/>
        </w:rPr>
        <w:t>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</w:t>
      </w:r>
      <w:r w:rsidR="00432D33">
        <w:rPr>
          <w:lang w:eastAsia="ru-RU" w:bidi="ru-RU"/>
        </w:rPr>
        <w:t>змножения, строение плодов, сроки посадки, возможности использования человеком.</w:t>
      </w:r>
    </w:p>
    <w:p w14:paraId="49857921" w14:textId="77777777" w:rsidR="00432D33" w:rsidRPr="00724CFA" w:rsidRDefault="00432D33" w:rsidP="00432D33">
      <w:pPr>
        <w:tabs>
          <w:tab w:val="left" w:pos="0"/>
        </w:tabs>
        <w:suppressAutoHyphens w:val="0"/>
        <w:ind w:firstLine="709"/>
        <w:jc w:val="both"/>
        <w:rPr>
          <w:lang w:eastAsia="ru-RU" w:bidi="ru-RU"/>
        </w:rPr>
      </w:pPr>
      <w:r w:rsidRPr="00432D33">
        <w:rPr>
          <w:b/>
          <w:lang w:eastAsia="ru-RU" w:bidi="ru-RU"/>
        </w:rPr>
        <w:t>Финансовая грамотность</w:t>
      </w:r>
      <w:r w:rsidRPr="00432D33">
        <w:rPr>
          <w:lang w:eastAsia="ru-RU" w:bidi="ru-RU"/>
        </w:rPr>
        <w:t xml:space="preserve"> (18-25</w:t>
      </w:r>
      <w:r>
        <w:rPr>
          <w:lang w:eastAsia="ru-RU" w:bidi="ru-RU"/>
        </w:rPr>
        <w:t>, 34</w:t>
      </w:r>
      <w:r w:rsidRPr="00432D33">
        <w:rPr>
          <w:lang w:eastAsia="ru-RU" w:bidi="ru-RU"/>
        </w:rPr>
        <w:t xml:space="preserve"> занятия): потребительская</w:t>
      </w:r>
      <w:r>
        <w:rPr>
          <w:lang w:eastAsia="ru-RU" w:bidi="ru-RU"/>
        </w:rPr>
        <w:t xml:space="preserve"> корзина, состав потребительской корзины, прожиточный минимум, минимальный размер оплаты труда, страхован</w:t>
      </w:r>
      <w:r w:rsidR="00856ED8">
        <w:rPr>
          <w:lang w:eastAsia="ru-RU" w:bidi="ru-RU"/>
        </w:rPr>
        <w:t>и</w:t>
      </w:r>
      <w:r>
        <w:rPr>
          <w:lang w:eastAsia="ru-RU" w:bidi="ru-RU"/>
        </w:rPr>
        <w:t xml:space="preserve">е и его виды, распродажа, акция, скидка, бонусы, </w:t>
      </w:r>
      <w:proofErr w:type="spellStart"/>
      <w:r>
        <w:rPr>
          <w:lang w:eastAsia="ru-RU" w:bidi="ru-RU"/>
        </w:rPr>
        <w:t>кэшбэк</w:t>
      </w:r>
      <w:proofErr w:type="spellEnd"/>
      <w:r>
        <w:rPr>
          <w:lang w:eastAsia="ru-RU" w:bidi="ru-RU"/>
        </w:rPr>
        <w:t>, страховые риски, благотворительность, благо</w:t>
      </w:r>
      <w:r w:rsidRPr="00724CFA">
        <w:rPr>
          <w:lang w:eastAsia="ru-RU" w:bidi="ru-RU"/>
        </w:rPr>
        <w:t>творитель, благотворительный фонд.</w:t>
      </w:r>
    </w:p>
    <w:p w14:paraId="2084BA03" w14:textId="77777777" w:rsidR="00724CFA" w:rsidRDefault="00374586" w:rsidP="00724CFA">
      <w:pPr>
        <w:tabs>
          <w:tab w:val="left" w:pos="0"/>
        </w:tabs>
        <w:suppressAutoHyphens w:val="0"/>
        <w:ind w:firstLine="709"/>
        <w:jc w:val="both"/>
        <w:rPr>
          <w:lang w:eastAsia="ru-RU" w:bidi="ru-RU"/>
        </w:rPr>
      </w:pPr>
      <w:r w:rsidRPr="00724CFA">
        <w:rPr>
          <w:b/>
          <w:lang w:eastAsia="ru-RU" w:bidi="ru-RU"/>
        </w:rPr>
        <w:t>Математическая грамотность</w:t>
      </w:r>
      <w:r w:rsidRPr="00724CFA">
        <w:rPr>
          <w:lang w:eastAsia="ru-RU" w:bidi="ru-RU"/>
        </w:rPr>
        <w:t xml:space="preserve"> (</w:t>
      </w:r>
      <w:r w:rsidR="00432D33" w:rsidRPr="00724CFA">
        <w:rPr>
          <w:lang w:eastAsia="ru-RU" w:bidi="ru-RU"/>
        </w:rPr>
        <w:t>26-</w:t>
      </w:r>
      <w:r w:rsidRPr="00724CFA">
        <w:rPr>
          <w:lang w:eastAsia="ru-RU" w:bidi="ru-RU"/>
        </w:rPr>
        <w:t xml:space="preserve">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</w:t>
      </w:r>
      <w:r w:rsidR="00724CFA" w:rsidRPr="00724CFA">
        <w:rPr>
          <w:lang w:eastAsia="ru-RU" w:bidi="ru-RU"/>
        </w:rPr>
        <w:t>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14:paraId="1EE0C275" w14:textId="77777777" w:rsidR="00312D1A" w:rsidRDefault="00312D1A" w:rsidP="00724CFA">
      <w:pPr>
        <w:tabs>
          <w:tab w:val="left" w:pos="0"/>
        </w:tabs>
        <w:suppressAutoHyphens w:val="0"/>
        <w:ind w:firstLine="709"/>
        <w:jc w:val="both"/>
        <w:rPr>
          <w:lang w:eastAsia="ru-RU" w:bidi="ru-RU"/>
        </w:rPr>
      </w:pPr>
    </w:p>
    <w:tbl>
      <w:tblPr>
        <w:tblStyle w:val="af4"/>
        <w:tblW w:w="10456" w:type="dxa"/>
        <w:tblLook w:val="04A0" w:firstRow="1" w:lastRow="0" w:firstColumn="1" w:lastColumn="0" w:noHBand="0" w:noVBand="1"/>
      </w:tblPr>
      <w:tblGrid>
        <w:gridCol w:w="1101"/>
        <w:gridCol w:w="1762"/>
        <w:gridCol w:w="2064"/>
        <w:gridCol w:w="1750"/>
        <w:gridCol w:w="1625"/>
        <w:gridCol w:w="1153"/>
        <w:gridCol w:w="1001"/>
      </w:tblGrid>
      <w:tr w:rsidR="00EA29AC" w14:paraId="1339CEE5" w14:textId="77777777" w:rsidTr="00EA29AC">
        <w:tc>
          <w:tcPr>
            <w:tcW w:w="1101" w:type="dxa"/>
            <w:vMerge w:val="restart"/>
          </w:tcPr>
          <w:p w14:paraId="2F90D347" w14:textId="77777777" w:rsidR="00EA29AC" w:rsidRDefault="00EA29AC" w:rsidP="00724CFA">
            <w:pPr>
              <w:tabs>
                <w:tab w:val="left" w:pos="0"/>
              </w:tabs>
              <w:suppressAutoHyphens w:val="0"/>
              <w:jc w:val="both"/>
              <w:rPr>
                <w:lang w:eastAsia="ru-RU" w:bidi="ru-RU"/>
              </w:rPr>
            </w:pPr>
          </w:p>
        </w:tc>
        <w:tc>
          <w:tcPr>
            <w:tcW w:w="7201" w:type="dxa"/>
            <w:gridSpan w:val="4"/>
          </w:tcPr>
          <w:p w14:paraId="62061D4A" w14:textId="77777777" w:rsidR="00EA29AC" w:rsidRPr="00312D1A" w:rsidRDefault="00EA29AC" w:rsidP="00312D1A">
            <w:pPr>
              <w:tabs>
                <w:tab w:val="left" w:pos="0"/>
              </w:tabs>
              <w:suppressAutoHyphens w:val="0"/>
              <w:jc w:val="center"/>
              <w:rPr>
                <w:b/>
                <w:lang w:eastAsia="ru-RU" w:bidi="ru-RU"/>
              </w:rPr>
            </w:pPr>
            <w:r w:rsidRPr="00312D1A">
              <w:rPr>
                <w:b/>
                <w:lang w:eastAsia="ru-RU" w:bidi="ru-RU"/>
              </w:rPr>
              <w:t>Грамотность</w:t>
            </w:r>
          </w:p>
        </w:tc>
        <w:tc>
          <w:tcPr>
            <w:tcW w:w="1153" w:type="dxa"/>
            <w:vMerge w:val="restart"/>
          </w:tcPr>
          <w:p w14:paraId="1F9E7933" w14:textId="77777777" w:rsidR="00EA29AC" w:rsidRDefault="00EA29AC" w:rsidP="00312D1A">
            <w:pPr>
              <w:tabs>
                <w:tab w:val="left" w:pos="0"/>
              </w:tabs>
              <w:suppressAutoHyphens w:val="0"/>
              <w:jc w:val="center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Проверь себя</w:t>
            </w:r>
          </w:p>
        </w:tc>
        <w:tc>
          <w:tcPr>
            <w:tcW w:w="1001" w:type="dxa"/>
            <w:vMerge w:val="restart"/>
          </w:tcPr>
          <w:p w14:paraId="1D9C60C9" w14:textId="77777777" w:rsidR="00EA29AC" w:rsidRPr="00312D1A" w:rsidRDefault="00EA29AC" w:rsidP="00312D1A">
            <w:pPr>
              <w:tabs>
                <w:tab w:val="left" w:pos="0"/>
              </w:tabs>
              <w:suppressAutoHyphens w:val="0"/>
              <w:jc w:val="center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Кол-во часов</w:t>
            </w:r>
          </w:p>
        </w:tc>
      </w:tr>
      <w:tr w:rsidR="00EA29AC" w14:paraId="3B3F3B0B" w14:textId="77777777" w:rsidTr="00EA29AC">
        <w:tc>
          <w:tcPr>
            <w:tcW w:w="1101" w:type="dxa"/>
            <w:vMerge/>
          </w:tcPr>
          <w:p w14:paraId="2BC2F2CC" w14:textId="77777777" w:rsidR="00EA29AC" w:rsidRDefault="00EA29AC" w:rsidP="00724CFA">
            <w:pPr>
              <w:tabs>
                <w:tab w:val="left" w:pos="0"/>
              </w:tabs>
              <w:suppressAutoHyphens w:val="0"/>
              <w:jc w:val="both"/>
              <w:rPr>
                <w:lang w:eastAsia="ru-RU" w:bidi="ru-RU"/>
              </w:rPr>
            </w:pPr>
          </w:p>
        </w:tc>
        <w:tc>
          <w:tcPr>
            <w:tcW w:w="1762" w:type="dxa"/>
          </w:tcPr>
          <w:p w14:paraId="70E93A26" w14:textId="77777777" w:rsidR="00EA29AC" w:rsidRPr="00312D1A" w:rsidRDefault="00EA29AC" w:rsidP="00724CFA">
            <w:pPr>
              <w:tabs>
                <w:tab w:val="left" w:pos="0"/>
              </w:tabs>
              <w:suppressAutoHyphens w:val="0"/>
              <w:jc w:val="both"/>
              <w:rPr>
                <w:b/>
                <w:lang w:eastAsia="ru-RU" w:bidi="ru-RU"/>
              </w:rPr>
            </w:pPr>
            <w:r w:rsidRPr="00312D1A">
              <w:rPr>
                <w:b/>
                <w:lang w:eastAsia="ru-RU" w:bidi="ru-RU"/>
              </w:rPr>
              <w:t>Читательская</w:t>
            </w:r>
          </w:p>
        </w:tc>
        <w:tc>
          <w:tcPr>
            <w:tcW w:w="2064" w:type="dxa"/>
          </w:tcPr>
          <w:p w14:paraId="3E68ACEE" w14:textId="77777777" w:rsidR="00EA29AC" w:rsidRPr="00312D1A" w:rsidRDefault="00EA29AC" w:rsidP="00724CFA">
            <w:pPr>
              <w:tabs>
                <w:tab w:val="left" w:pos="0"/>
              </w:tabs>
              <w:suppressAutoHyphens w:val="0"/>
              <w:jc w:val="both"/>
              <w:rPr>
                <w:b/>
                <w:lang w:eastAsia="ru-RU" w:bidi="ru-RU"/>
              </w:rPr>
            </w:pPr>
            <w:r w:rsidRPr="00312D1A">
              <w:rPr>
                <w:b/>
                <w:lang w:eastAsia="ru-RU" w:bidi="ru-RU"/>
              </w:rPr>
              <w:t>Математическая</w:t>
            </w:r>
          </w:p>
        </w:tc>
        <w:tc>
          <w:tcPr>
            <w:tcW w:w="1750" w:type="dxa"/>
          </w:tcPr>
          <w:p w14:paraId="50BEFA4E" w14:textId="77777777" w:rsidR="00EA29AC" w:rsidRPr="00312D1A" w:rsidRDefault="00EA29AC" w:rsidP="00724CFA">
            <w:pPr>
              <w:tabs>
                <w:tab w:val="left" w:pos="0"/>
              </w:tabs>
              <w:suppressAutoHyphens w:val="0"/>
              <w:jc w:val="both"/>
              <w:rPr>
                <w:b/>
                <w:lang w:eastAsia="ru-RU" w:bidi="ru-RU"/>
              </w:rPr>
            </w:pPr>
            <w:r w:rsidRPr="00312D1A">
              <w:rPr>
                <w:b/>
                <w:lang w:eastAsia="ru-RU" w:bidi="ru-RU"/>
              </w:rPr>
              <w:t>Естественно-научная</w:t>
            </w:r>
          </w:p>
        </w:tc>
        <w:tc>
          <w:tcPr>
            <w:tcW w:w="1625" w:type="dxa"/>
          </w:tcPr>
          <w:p w14:paraId="499565FE" w14:textId="77777777" w:rsidR="00EA29AC" w:rsidRPr="00312D1A" w:rsidRDefault="00EA29AC" w:rsidP="00724CFA">
            <w:pPr>
              <w:tabs>
                <w:tab w:val="left" w:pos="0"/>
              </w:tabs>
              <w:suppressAutoHyphens w:val="0"/>
              <w:jc w:val="both"/>
              <w:rPr>
                <w:b/>
                <w:lang w:eastAsia="ru-RU" w:bidi="ru-RU"/>
              </w:rPr>
            </w:pPr>
            <w:r w:rsidRPr="00312D1A">
              <w:rPr>
                <w:b/>
                <w:lang w:eastAsia="ru-RU" w:bidi="ru-RU"/>
              </w:rPr>
              <w:t>Финансовая</w:t>
            </w:r>
          </w:p>
        </w:tc>
        <w:tc>
          <w:tcPr>
            <w:tcW w:w="1153" w:type="dxa"/>
            <w:vMerge/>
          </w:tcPr>
          <w:p w14:paraId="03768B15" w14:textId="77777777" w:rsidR="00EA29AC" w:rsidRPr="00312D1A" w:rsidRDefault="00EA29AC" w:rsidP="00724CFA">
            <w:pPr>
              <w:tabs>
                <w:tab w:val="left" w:pos="0"/>
              </w:tabs>
              <w:suppressAutoHyphens w:val="0"/>
              <w:jc w:val="both"/>
              <w:rPr>
                <w:b/>
                <w:lang w:eastAsia="ru-RU" w:bidi="ru-RU"/>
              </w:rPr>
            </w:pPr>
          </w:p>
        </w:tc>
        <w:tc>
          <w:tcPr>
            <w:tcW w:w="1001" w:type="dxa"/>
            <w:vMerge/>
          </w:tcPr>
          <w:p w14:paraId="75C254E1" w14:textId="77777777" w:rsidR="00EA29AC" w:rsidRPr="00312D1A" w:rsidRDefault="00EA29AC" w:rsidP="00724CFA">
            <w:pPr>
              <w:tabs>
                <w:tab w:val="left" w:pos="0"/>
              </w:tabs>
              <w:suppressAutoHyphens w:val="0"/>
              <w:jc w:val="both"/>
              <w:rPr>
                <w:b/>
                <w:lang w:eastAsia="ru-RU" w:bidi="ru-RU"/>
              </w:rPr>
            </w:pPr>
          </w:p>
        </w:tc>
      </w:tr>
      <w:tr w:rsidR="00EA29AC" w14:paraId="37E0B657" w14:textId="77777777" w:rsidTr="00EA29AC">
        <w:tc>
          <w:tcPr>
            <w:tcW w:w="1101" w:type="dxa"/>
          </w:tcPr>
          <w:p w14:paraId="03C8DFDA" w14:textId="77777777" w:rsidR="00EA29AC" w:rsidRPr="00312D1A" w:rsidRDefault="00EA29AC" w:rsidP="00724CFA">
            <w:pPr>
              <w:tabs>
                <w:tab w:val="left" w:pos="0"/>
              </w:tabs>
              <w:suppressAutoHyphens w:val="0"/>
              <w:jc w:val="both"/>
              <w:rPr>
                <w:b/>
                <w:lang w:eastAsia="ru-RU" w:bidi="ru-RU"/>
              </w:rPr>
            </w:pPr>
            <w:r w:rsidRPr="00312D1A">
              <w:rPr>
                <w:b/>
                <w:lang w:eastAsia="ru-RU" w:bidi="ru-RU"/>
              </w:rPr>
              <w:t>1 класс</w:t>
            </w:r>
          </w:p>
        </w:tc>
        <w:tc>
          <w:tcPr>
            <w:tcW w:w="1762" w:type="dxa"/>
          </w:tcPr>
          <w:p w14:paraId="4C407347" w14:textId="77777777" w:rsidR="00EA29AC" w:rsidRDefault="00EA29AC" w:rsidP="00426580">
            <w:pPr>
              <w:tabs>
                <w:tab w:val="left" w:pos="0"/>
              </w:tabs>
              <w:suppressAutoHyphens w:val="0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8</w:t>
            </w:r>
          </w:p>
        </w:tc>
        <w:tc>
          <w:tcPr>
            <w:tcW w:w="2064" w:type="dxa"/>
          </w:tcPr>
          <w:p w14:paraId="5F9356C3" w14:textId="77777777" w:rsidR="00EA29AC" w:rsidRDefault="00EA29AC" w:rsidP="00426580">
            <w:pPr>
              <w:tabs>
                <w:tab w:val="left" w:pos="0"/>
              </w:tabs>
              <w:suppressAutoHyphens w:val="0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8</w:t>
            </w:r>
          </w:p>
        </w:tc>
        <w:tc>
          <w:tcPr>
            <w:tcW w:w="1750" w:type="dxa"/>
          </w:tcPr>
          <w:p w14:paraId="32746D3A" w14:textId="77777777" w:rsidR="00EA29AC" w:rsidRDefault="00EA29AC" w:rsidP="00426580">
            <w:pPr>
              <w:tabs>
                <w:tab w:val="left" w:pos="0"/>
              </w:tabs>
              <w:suppressAutoHyphens w:val="0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9</w:t>
            </w:r>
          </w:p>
        </w:tc>
        <w:tc>
          <w:tcPr>
            <w:tcW w:w="1625" w:type="dxa"/>
          </w:tcPr>
          <w:p w14:paraId="378F239C" w14:textId="77777777" w:rsidR="00EA29AC" w:rsidRDefault="00EA29AC" w:rsidP="00426580">
            <w:pPr>
              <w:tabs>
                <w:tab w:val="left" w:pos="0"/>
              </w:tabs>
              <w:suppressAutoHyphens w:val="0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8</w:t>
            </w:r>
          </w:p>
        </w:tc>
        <w:tc>
          <w:tcPr>
            <w:tcW w:w="1153" w:type="dxa"/>
          </w:tcPr>
          <w:p w14:paraId="0955F3D6" w14:textId="77777777" w:rsidR="00EA29AC" w:rsidRDefault="00EA29AC" w:rsidP="00426580">
            <w:pPr>
              <w:tabs>
                <w:tab w:val="left" w:pos="0"/>
              </w:tabs>
              <w:suppressAutoHyphens w:val="0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-</w:t>
            </w:r>
          </w:p>
        </w:tc>
        <w:tc>
          <w:tcPr>
            <w:tcW w:w="1001" w:type="dxa"/>
          </w:tcPr>
          <w:p w14:paraId="41781C41" w14:textId="77777777" w:rsidR="00EA29AC" w:rsidRDefault="00EA29AC" w:rsidP="00426580">
            <w:pPr>
              <w:tabs>
                <w:tab w:val="left" w:pos="0"/>
              </w:tabs>
              <w:suppressAutoHyphens w:val="0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33</w:t>
            </w:r>
          </w:p>
        </w:tc>
      </w:tr>
      <w:tr w:rsidR="00EA29AC" w14:paraId="0F283981" w14:textId="77777777" w:rsidTr="00EA29AC">
        <w:tc>
          <w:tcPr>
            <w:tcW w:w="1101" w:type="dxa"/>
          </w:tcPr>
          <w:p w14:paraId="42C00172" w14:textId="77777777" w:rsidR="00EA29AC" w:rsidRPr="00312D1A" w:rsidRDefault="00EA29AC" w:rsidP="00724CFA">
            <w:pPr>
              <w:tabs>
                <w:tab w:val="left" w:pos="0"/>
              </w:tabs>
              <w:suppressAutoHyphens w:val="0"/>
              <w:jc w:val="both"/>
              <w:rPr>
                <w:b/>
                <w:lang w:eastAsia="ru-RU" w:bidi="ru-RU"/>
              </w:rPr>
            </w:pPr>
            <w:r w:rsidRPr="00312D1A">
              <w:rPr>
                <w:b/>
                <w:lang w:eastAsia="ru-RU" w:bidi="ru-RU"/>
              </w:rPr>
              <w:t>2 класс</w:t>
            </w:r>
          </w:p>
        </w:tc>
        <w:tc>
          <w:tcPr>
            <w:tcW w:w="1762" w:type="dxa"/>
          </w:tcPr>
          <w:p w14:paraId="5B044416" w14:textId="77777777" w:rsidR="00EA29AC" w:rsidRDefault="00EA29AC" w:rsidP="00426580">
            <w:pPr>
              <w:tabs>
                <w:tab w:val="left" w:pos="0"/>
              </w:tabs>
              <w:suppressAutoHyphens w:val="0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8</w:t>
            </w:r>
          </w:p>
        </w:tc>
        <w:tc>
          <w:tcPr>
            <w:tcW w:w="2064" w:type="dxa"/>
          </w:tcPr>
          <w:p w14:paraId="4DB4D962" w14:textId="77777777" w:rsidR="00EA29AC" w:rsidRDefault="00EA29AC" w:rsidP="00426580">
            <w:pPr>
              <w:tabs>
                <w:tab w:val="left" w:pos="0"/>
              </w:tabs>
              <w:suppressAutoHyphens w:val="0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8</w:t>
            </w:r>
          </w:p>
        </w:tc>
        <w:tc>
          <w:tcPr>
            <w:tcW w:w="1750" w:type="dxa"/>
          </w:tcPr>
          <w:p w14:paraId="2E0452D4" w14:textId="77777777" w:rsidR="00EA29AC" w:rsidRDefault="00EA29AC" w:rsidP="00426580">
            <w:pPr>
              <w:tabs>
                <w:tab w:val="left" w:pos="0"/>
              </w:tabs>
              <w:suppressAutoHyphens w:val="0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9</w:t>
            </w:r>
          </w:p>
        </w:tc>
        <w:tc>
          <w:tcPr>
            <w:tcW w:w="1625" w:type="dxa"/>
          </w:tcPr>
          <w:p w14:paraId="76EA5AC4" w14:textId="77777777" w:rsidR="00EA29AC" w:rsidRDefault="00EA29AC" w:rsidP="00426580">
            <w:pPr>
              <w:tabs>
                <w:tab w:val="left" w:pos="0"/>
              </w:tabs>
              <w:suppressAutoHyphens w:val="0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8</w:t>
            </w:r>
          </w:p>
        </w:tc>
        <w:tc>
          <w:tcPr>
            <w:tcW w:w="1153" w:type="dxa"/>
          </w:tcPr>
          <w:p w14:paraId="17A9038C" w14:textId="77777777" w:rsidR="00EA29AC" w:rsidRDefault="00EA29AC" w:rsidP="00426580">
            <w:pPr>
              <w:tabs>
                <w:tab w:val="left" w:pos="0"/>
              </w:tabs>
              <w:suppressAutoHyphens w:val="0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1</w:t>
            </w:r>
          </w:p>
        </w:tc>
        <w:tc>
          <w:tcPr>
            <w:tcW w:w="1001" w:type="dxa"/>
          </w:tcPr>
          <w:p w14:paraId="49F9CC87" w14:textId="77777777" w:rsidR="00EA29AC" w:rsidRDefault="00EA29AC" w:rsidP="00426580">
            <w:pPr>
              <w:tabs>
                <w:tab w:val="left" w:pos="0"/>
              </w:tabs>
              <w:suppressAutoHyphens w:val="0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34</w:t>
            </w:r>
          </w:p>
        </w:tc>
      </w:tr>
      <w:tr w:rsidR="00EA29AC" w14:paraId="2DDD6D4F" w14:textId="77777777" w:rsidTr="00EA29AC">
        <w:tc>
          <w:tcPr>
            <w:tcW w:w="1101" w:type="dxa"/>
          </w:tcPr>
          <w:p w14:paraId="1532B0E7" w14:textId="77777777" w:rsidR="00EA29AC" w:rsidRPr="00312D1A" w:rsidRDefault="00EA29AC" w:rsidP="00724CFA">
            <w:pPr>
              <w:tabs>
                <w:tab w:val="left" w:pos="0"/>
              </w:tabs>
              <w:suppressAutoHyphens w:val="0"/>
              <w:jc w:val="both"/>
              <w:rPr>
                <w:b/>
                <w:lang w:eastAsia="ru-RU" w:bidi="ru-RU"/>
              </w:rPr>
            </w:pPr>
            <w:r w:rsidRPr="00312D1A">
              <w:rPr>
                <w:b/>
                <w:lang w:eastAsia="ru-RU" w:bidi="ru-RU"/>
              </w:rPr>
              <w:t>3 класс</w:t>
            </w:r>
          </w:p>
        </w:tc>
        <w:tc>
          <w:tcPr>
            <w:tcW w:w="1762" w:type="dxa"/>
          </w:tcPr>
          <w:p w14:paraId="54B959BF" w14:textId="77777777" w:rsidR="00EA29AC" w:rsidRDefault="007A5856" w:rsidP="00426580">
            <w:pPr>
              <w:tabs>
                <w:tab w:val="left" w:pos="0"/>
              </w:tabs>
              <w:suppressAutoHyphens w:val="0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8</w:t>
            </w:r>
          </w:p>
        </w:tc>
        <w:tc>
          <w:tcPr>
            <w:tcW w:w="2064" w:type="dxa"/>
          </w:tcPr>
          <w:p w14:paraId="65B4C755" w14:textId="77777777" w:rsidR="00EA29AC" w:rsidRDefault="00EA29AC" w:rsidP="00426580">
            <w:pPr>
              <w:tabs>
                <w:tab w:val="left" w:pos="0"/>
              </w:tabs>
              <w:suppressAutoHyphens w:val="0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8</w:t>
            </w:r>
          </w:p>
        </w:tc>
        <w:tc>
          <w:tcPr>
            <w:tcW w:w="1750" w:type="dxa"/>
          </w:tcPr>
          <w:p w14:paraId="634FE4A3" w14:textId="77777777" w:rsidR="00EA29AC" w:rsidRDefault="007A5856" w:rsidP="00426580">
            <w:pPr>
              <w:tabs>
                <w:tab w:val="left" w:pos="0"/>
              </w:tabs>
              <w:suppressAutoHyphens w:val="0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8</w:t>
            </w:r>
          </w:p>
        </w:tc>
        <w:tc>
          <w:tcPr>
            <w:tcW w:w="1625" w:type="dxa"/>
          </w:tcPr>
          <w:p w14:paraId="0B033C7A" w14:textId="77777777" w:rsidR="00EA29AC" w:rsidRDefault="00EA29AC" w:rsidP="00426580">
            <w:pPr>
              <w:tabs>
                <w:tab w:val="left" w:pos="0"/>
              </w:tabs>
              <w:suppressAutoHyphens w:val="0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8</w:t>
            </w:r>
          </w:p>
        </w:tc>
        <w:tc>
          <w:tcPr>
            <w:tcW w:w="1153" w:type="dxa"/>
          </w:tcPr>
          <w:p w14:paraId="1633C015" w14:textId="77777777" w:rsidR="00EA29AC" w:rsidRDefault="00EA29AC" w:rsidP="00426580">
            <w:pPr>
              <w:tabs>
                <w:tab w:val="left" w:pos="0"/>
              </w:tabs>
              <w:suppressAutoHyphens w:val="0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2</w:t>
            </w:r>
          </w:p>
        </w:tc>
        <w:tc>
          <w:tcPr>
            <w:tcW w:w="1001" w:type="dxa"/>
          </w:tcPr>
          <w:p w14:paraId="5A5C9C1A" w14:textId="77777777" w:rsidR="00EA29AC" w:rsidRDefault="007A5856" w:rsidP="00426580">
            <w:pPr>
              <w:tabs>
                <w:tab w:val="left" w:pos="0"/>
              </w:tabs>
              <w:suppressAutoHyphens w:val="0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34</w:t>
            </w:r>
          </w:p>
        </w:tc>
      </w:tr>
      <w:tr w:rsidR="00EA29AC" w14:paraId="549EE93E" w14:textId="77777777" w:rsidTr="00EA29AC">
        <w:tc>
          <w:tcPr>
            <w:tcW w:w="1101" w:type="dxa"/>
          </w:tcPr>
          <w:p w14:paraId="22B73DB4" w14:textId="77777777" w:rsidR="00EA29AC" w:rsidRPr="00312D1A" w:rsidRDefault="00EA29AC" w:rsidP="00724CFA">
            <w:pPr>
              <w:tabs>
                <w:tab w:val="left" w:pos="0"/>
              </w:tabs>
              <w:suppressAutoHyphens w:val="0"/>
              <w:jc w:val="both"/>
              <w:rPr>
                <w:b/>
                <w:lang w:eastAsia="ru-RU" w:bidi="ru-RU"/>
              </w:rPr>
            </w:pPr>
            <w:r w:rsidRPr="00312D1A">
              <w:rPr>
                <w:b/>
                <w:lang w:eastAsia="ru-RU" w:bidi="ru-RU"/>
              </w:rPr>
              <w:t>4 класс</w:t>
            </w:r>
          </w:p>
        </w:tc>
        <w:tc>
          <w:tcPr>
            <w:tcW w:w="1762" w:type="dxa"/>
          </w:tcPr>
          <w:p w14:paraId="6AC6D93C" w14:textId="77777777" w:rsidR="00EA29AC" w:rsidRPr="003625B1" w:rsidRDefault="00EA29AC" w:rsidP="00426580">
            <w:pPr>
              <w:tabs>
                <w:tab w:val="left" w:pos="0"/>
              </w:tabs>
              <w:suppressAutoHyphens w:val="0"/>
              <w:jc w:val="center"/>
              <w:rPr>
                <w:lang w:eastAsia="ru-RU" w:bidi="ru-RU"/>
              </w:rPr>
            </w:pPr>
            <w:r w:rsidRPr="003625B1">
              <w:rPr>
                <w:lang w:eastAsia="ru-RU" w:bidi="ru-RU"/>
              </w:rPr>
              <w:t>8</w:t>
            </w:r>
          </w:p>
        </w:tc>
        <w:tc>
          <w:tcPr>
            <w:tcW w:w="2064" w:type="dxa"/>
          </w:tcPr>
          <w:p w14:paraId="6988D180" w14:textId="77777777" w:rsidR="00EA29AC" w:rsidRPr="003625B1" w:rsidRDefault="003625B1" w:rsidP="00426580">
            <w:pPr>
              <w:tabs>
                <w:tab w:val="left" w:pos="0"/>
              </w:tabs>
              <w:suppressAutoHyphens w:val="0"/>
              <w:jc w:val="center"/>
              <w:rPr>
                <w:lang w:eastAsia="ru-RU" w:bidi="ru-RU"/>
              </w:rPr>
            </w:pPr>
            <w:r w:rsidRPr="003625B1">
              <w:rPr>
                <w:lang w:eastAsia="ru-RU" w:bidi="ru-RU"/>
              </w:rPr>
              <w:t>9</w:t>
            </w:r>
          </w:p>
        </w:tc>
        <w:tc>
          <w:tcPr>
            <w:tcW w:w="1750" w:type="dxa"/>
          </w:tcPr>
          <w:p w14:paraId="40D9FB55" w14:textId="77777777" w:rsidR="00EA29AC" w:rsidRPr="003625B1" w:rsidRDefault="003625B1" w:rsidP="00426580">
            <w:pPr>
              <w:tabs>
                <w:tab w:val="left" w:pos="0"/>
              </w:tabs>
              <w:suppressAutoHyphens w:val="0"/>
              <w:jc w:val="center"/>
              <w:rPr>
                <w:lang w:eastAsia="ru-RU" w:bidi="ru-RU"/>
              </w:rPr>
            </w:pPr>
            <w:r w:rsidRPr="003625B1">
              <w:rPr>
                <w:lang w:eastAsia="ru-RU" w:bidi="ru-RU"/>
              </w:rPr>
              <w:t>9</w:t>
            </w:r>
          </w:p>
        </w:tc>
        <w:tc>
          <w:tcPr>
            <w:tcW w:w="1625" w:type="dxa"/>
          </w:tcPr>
          <w:p w14:paraId="058BD1EF" w14:textId="77777777" w:rsidR="00EA29AC" w:rsidRPr="003625B1" w:rsidRDefault="00EA29AC" w:rsidP="00426580">
            <w:pPr>
              <w:tabs>
                <w:tab w:val="left" w:pos="0"/>
              </w:tabs>
              <w:suppressAutoHyphens w:val="0"/>
              <w:jc w:val="center"/>
              <w:rPr>
                <w:lang w:eastAsia="ru-RU" w:bidi="ru-RU"/>
              </w:rPr>
            </w:pPr>
            <w:r w:rsidRPr="003625B1">
              <w:rPr>
                <w:lang w:eastAsia="ru-RU" w:bidi="ru-RU"/>
              </w:rPr>
              <w:t>8</w:t>
            </w:r>
          </w:p>
        </w:tc>
        <w:tc>
          <w:tcPr>
            <w:tcW w:w="1153" w:type="dxa"/>
          </w:tcPr>
          <w:p w14:paraId="6001806F" w14:textId="77777777" w:rsidR="00EA29AC" w:rsidRPr="003625B1" w:rsidRDefault="003625B1" w:rsidP="00426580">
            <w:pPr>
              <w:tabs>
                <w:tab w:val="left" w:pos="0"/>
              </w:tabs>
              <w:suppressAutoHyphens w:val="0"/>
              <w:jc w:val="center"/>
              <w:rPr>
                <w:lang w:eastAsia="ru-RU" w:bidi="ru-RU"/>
              </w:rPr>
            </w:pPr>
            <w:r w:rsidRPr="003625B1">
              <w:rPr>
                <w:lang w:eastAsia="ru-RU" w:bidi="ru-RU"/>
              </w:rPr>
              <w:t>-</w:t>
            </w:r>
          </w:p>
        </w:tc>
        <w:tc>
          <w:tcPr>
            <w:tcW w:w="1001" w:type="dxa"/>
          </w:tcPr>
          <w:p w14:paraId="34A90E86" w14:textId="77777777" w:rsidR="00EA29AC" w:rsidRPr="003625B1" w:rsidRDefault="007A5856" w:rsidP="00426580">
            <w:pPr>
              <w:tabs>
                <w:tab w:val="left" w:pos="0"/>
              </w:tabs>
              <w:suppressAutoHyphens w:val="0"/>
              <w:jc w:val="center"/>
              <w:rPr>
                <w:lang w:eastAsia="ru-RU" w:bidi="ru-RU"/>
              </w:rPr>
            </w:pPr>
            <w:r w:rsidRPr="003625B1">
              <w:rPr>
                <w:lang w:eastAsia="ru-RU" w:bidi="ru-RU"/>
              </w:rPr>
              <w:t>34</w:t>
            </w:r>
          </w:p>
        </w:tc>
      </w:tr>
      <w:tr w:rsidR="00EA29AC" w14:paraId="236958A5" w14:textId="77777777" w:rsidTr="00EA29AC">
        <w:tc>
          <w:tcPr>
            <w:tcW w:w="1101" w:type="dxa"/>
          </w:tcPr>
          <w:p w14:paraId="6F66E30F" w14:textId="77777777" w:rsidR="00EA29AC" w:rsidRPr="00312D1A" w:rsidRDefault="00EA29AC" w:rsidP="00724CFA">
            <w:pPr>
              <w:tabs>
                <w:tab w:val="left" w:pos="0"/>
              </w:tabs>
              <w:suppressAutoHyphens w:val="0"/>
              <w:jc w:val="both"/>
              <w:rPr>
                <w:b/>
                <w:lang w:eastAsia="ru-RU" w:bidi="ru-RU"/>
              </w:rPr>
            </w:pPr>
          </w:p>
        </w:tc>
        <w:tc>
          <w:tcPr>
            <w:tcW w:w="1762" w:type="dxa"/>
          </w:tcPr>
          <w:p w14:paraId="5921BA19" w14:textId="77777777" w:rsidR="00EA29AC" w:rsidRPr="00312D1A" w:rsidRDefault="003625B1" w:rsidP="00426580">
            <w:pPr>
              <w:tabs>
                <w:tab w:val="left" w:pos="0"/>
              </w:tabs>
              <w:suppressAutoHyphens w:val="0"/>
              <w:jc w:val="center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32</w:t>
            </w:r>
          </w:p>
        </w:tc>
        <w:tc>
          <w:tcPr>
            <w:tcW w:w="2064" w:type="dxa"/>
          </w:tcPr>
          <w:p w14:paraId="7DED3076" w14:textId="77777777" w:rsidR="00EA29AC" w:rsidRPr="00312D1A" w:rsidRDefault="003625B1" w:rsidP="00426580">
            <w:pPr>
              <w:tabs>
                <w:tab w:val="left" w:pos="0"/>
              </w:tabs>
              <w:suppressAutoHyphens w:val="0"/>
              <w:jc w:val="center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33</w:t>
            </w:r>
          </w:p>
        </w:tc>
        <w:tc>
          <w:tcPr>
            <w:tcW w:w="1750" w:type="dxa"/>
          </w:tcPr>
          <w:p w14:paraId="0F6927D7" w14:textId="77777777" w:rsidR="00EA29AC" w:rsidRPr="00312D1A" w:rsidRDefault="003625B1" w:rsidP="00426580">
            <w:pPr>
              <w:tabs>
                <w:tab w:val="left" w:pos="0"/>
              </w:tabs>
              <w:suppressAutoHyphens w:val="0"/>
              <w:jc w:val="center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35</w:t>
            </w:r>
          </w:p>
        </w:tc>
        <w:tc>
          <w:tcPr>
            <w:tcW w:w="1625" w:type="dxa"/>
          </w:tcPr>
          <w:p w14:paraId="502A1814" w14:textId="77777777" w:rsidR="00EA29AC" w:rsidRPr="00312D1A" w:rsidRDefault="003625B1" w:rsidP="00426580">
            <w:pPr>
              <w:tabs>
                <w:tab w:val="left" w:pos="0"/>
              </w:tabs>
              <w:suppressAutoHyphens w:val="0"/>
              <w:jc w:val="center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32</w:t>
            </w:r>
          </w:p>
        </w:tc>
        <w:tc>
          <w:tcPr>
            <w:tcW w:w="1153" w:type="dxa"/>
          </w:tcPr>
          <w:p w14:paraId="79EAA136" w14:textId="77777777" w:rsidR="00EA29AC" w:rsidRPr="00312D1A" w:rsidRDefault="003625B1" w:rsidP="00426580">
            <w:pPr>
              <w:tabs>
                <w:tab w:val="left" w:pos="0"/>
              </w:tabs>
              <w:suppressAutoHyphens w:val="0"/>
              <w:jc w:val="center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3</w:t>
            </w:r>
          </w:p>
        </w:tc>
        <w:tc>
          <w:tcPr>
            <w:tcW w:w="1001" w:type="dxa"/>
          </w:tcPr>
          <w:p w14:paraId="39378EAD" w14:textId="77777777" w:rsidR="00690572" w:rsidRPr="00312D1A" w:rsidRDefault="003625B1" w:rsidP="00690572">
            <w:pPr>
              <w:tabs>
                <w:tab w:val="left" w:pos="0"/>
              </w:tabs>
              <w:suppressAutoHyphens w:val="0"/>
              <w:jc w:val="center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135</w:t>
            </w:r>
          </w:p>
        </w:tc>
      </w:tr>
    </w:tbl>
    <w:p w14:paraId="1B7A6498" w14:textId="77777777" w:rsidR="00312D1A" w:rsidRPr="00724CFA" w:rsidRDefault="00312D1A" w:rsidP="00724CFA">
      <w:pPr>
        <w:tabs>
          <w:tab w:val="left" w:pos="0"/>
        </w:tabs>
        <w:suppressAutoHyphens w:val="0"/>
        <w:ind w:firstLine="709"/>
        <w:jc w:val="both"/>
        <w:rPr>
          <w:lang w:eastAsia="ru-RU" w:bidi="ru-RU"/>
        </w:rPr>
      </w:pPr>
    </w:p>
    <w:p w14:paraId="4171ECF7" w14:textId="77777777" w:rsidR="00374586" w:rsidRPr="00374586" w:rsidRDefault="00374586" w:rsidP="00374586">
      <w:pPr>
        <w:tabs>
          <w:tab w:val="left" w:pos="0"/>
        </w:tabs>
        <w:suppressAutoHyphens w:val="0"/>
        <w:ind w:firstLine="709"/>
        <w:jc w:val="both"/>
        <w:rPr>
          <w:highlight w:val="yellow"/>
          <w:lang w:eastAsia="ru-RU" w:bidi="ru-RU"/>
        </w:rPr>
      </w:pPr>
    </w:p>
    <w:p w14:paraId="4A9CA017" w14:textId="77777777" w:rsidR="00374586" w:rsidRDefault="00374586" w:rsidP="00374586">
      <w:pPr>
        <w:tabs>
          <w:tab w:val="left" w:pos="0"/>
        </w:tabs>
        <w:suppressAutoHyphens w:val="0"/>
        <w:ind w:firstLine="709"/>
        <w:jc w:val="both"/>
        <w:rPr>
          <w:b/>
          <w:bCs/>
          <w:caps/>
        </w:rPr>
      </w:pPr>
    </w:p>
    <w:p w14:paraId="75B65C75" w14:textId="77777777" w:rsidR="00374586" w:rsidRDefault="00374586" w:rsidP="00670246">
      <w:pPr>
        <w:tabs>
          <w:tab w:val="left" w:pos="0"/>
        </w:tabs>
        <w:suppressAutoHyphens w:val="0"/>
        <w:ind w:firstLine="709"/>
        <w:jc w:val="both"/>
        <w:rPr>
          <w:b/>
          <w:bCs/>
          <w:caps/>
        </w:rPr>
      </w:pPr>
    </w:p>
    <w:p w14:paraId="7005E6FE" w14:textId="77777777" w:rsidR="00424AF2" w:rsidRDefault="00424AF2">
      <w:pPr>
        <w:suppressAutoHyphens w:val="0"/>
        <w:rPr>
          <w:b/>
          <w:bCs/>
          <w:caps/>
          <w:lang w:eastAsia="en-US"/>
        </w:rPr>
      </w:pPr>
      <w:r>
        <w:rPr>
          <w:b/>
          <w:bCs/>
          <w:caps/>
        </w:rPr>
        <w:br w:type="page"/>
      </w:r>
    </w:p>
    <w:p w14:paraId="2D7B8D18" w14:textId="77777777" w:rsidR="00424AF2" w:rsidRDefault="00424AF2" w:rsidP="00D44B87">
      <w:pPr>
        <w:pStyle w:val="ParagraphStyle"/>
        <w:keepNext/>
        <w:jc w:val="left"/>
        <w:outlineLvl w:val="0"/>
        <w:rPr>
          <w:rFonts w:ascii="Times New Roman" w:hAnsi="Times New Roman" w:cs="Times New Roman"/>
          <w:b/>
          <w:bCs/>
          <w:caps/>
        </w:rPr>
        <w:sectPr w:rsidR="00424AF2" w:rsidSect="00452C0F">
          <w:pgSz w:w="11906" w:h="16838"/>
          <w:pgMar w:top="709" w:right="851" w:bottom="709" w:left="1134" w:header="709" w:footer="709" w:gutter="0"/>
          <w:cols w:space="708"/>
          <w:docGrid w:linePitch="360"/>
        </w:sectPr>
      </w:pPr>
    </w:p>
    <w:p w14:paraId="77E09E11" w14:textId="77777777" w:rsidR="00D44B87" w:rsidRPr="004A4DA6" w:rsidRDefault="00D44B87" w:rsidP="00D44B87">
      <w:pPr>
        <w:pStyle w:val="ParagraphStyle"/>
        <w:keepNext/>
        <w:jc w:val="left"/>
        <w:outlineLvl w:val="0"/>
        <w:rPr>
          <w:rFonts w:ascii="Times New Roman" w:hAnsi="Times New Roman" w:cs="Times New Roman"/>
          <w:b/>
          <w:bCs/>
          <w:caps/>
        </w:rPr>
      </w:pPr>
      <w:r w:rsidRPr="004A4DA6">
        <w:rPr>
          <w:rFonts w:ascii="Times New Roman" w:hAnsi="Times New Roman" w:cs="Times New Roman"/>
          <w:b/>
          <w:bCs/>
          <w:caps/>
        </w:rPr>
        <w:lastRenderedPageBreak/>
        <w:t>Тематическое планирование</w:t>
      </w:r>
    </w:p>
    <w:p w14:paraId="7F1CF5E5" w14:textId="77777777" w:rsidR="00724CFA" w:rsidRDefault="00724CFA" w:rsidP="005A3CC2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lang w:eastAsia="ru-RU" w:bidi="ru-RU"/>
        </w:rPr>
      </w:pPr>
    </w:p>
    <w:p w14:paraId="15125EFC" w14:textId="77777777" w:rsidR="005A3CC2" w:rsidRDefault="005A3CC2" w:rsidP="005A3CC2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lang w:eastAsia="ru-RU" w:bidi="ru-RU"/>
        </w:rPr>
      </w:pPr>
      <w:r w:rsidRPr="005A3CC2">
        <w:rPr>
          <w:b/>
          <w:bCs/>
          <w:lang w:eastAsia="ru-RU" w:bidi="ru-RU"/>
        </w:rPr>
        <w:t>1 КЛАСС</w:t>
      </w:r>
    </w:p>
    <w:p w14:paraId="7CD2A8B5" w14:textId="77777777" w:rsidR="00724CFA" w:rsidRDefault="00724CFA" w:rsidP="005A3CC2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lang w:eastAsia="ru-RU" w:bidi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60"/>
        <w:gridCol w:w="1800"/>
        <w:gridCol w:w="1362"/>
        <w:gridCol w:w="7627"/>
        <w:gridCol w:w="2977"/>
      </w:tblGrid>
      <w:tr w:rsidR="0024016D" w:rsidRPr="00C33AC0" w14:paraId="5D05CECA" w14:textId="77777777" w:rsidTr="00545009">
        <w:tc>
          <w:tcPr>
            <w:tcW w:w="709" w:type="dxa"/>
            <w:shd w:val="clear" w:color="auto" w:fill="auto"/>
          </w:tcPr>
          <w:p w14:paraId="389F2CAD" w14:textId="77777777" w:rsidR="0024016D" w:rsidRPr="00C33AC0" w:rsidRDefault="0024016D" w:rsidP="00D97041">
            <w:pPr>
              <w:jc w:val="center"/>
              <w:rPr>
                <w:b/>
              </w:rPr>
            </w:pPr>
            <w:r w:rsidRPr="00C33AC0">
              <w:rPr>
                <w:b/>
              </w:rPr>
              <w:t>№ п/п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4D81CBAD" w14:textId="77777777" w:rsidR="0024016D" w:rsidRPr="00C33AC0" w:rsidRDefault="0024016D" w:rsidP="00424AF2">
            <w:pPr>
              <w:jc w:val="center"/>
              <w:rPr>
                <w:b/>
              </w:rPr>
            </w:pPr>
            <w:r w:rsidRPr="00C33AC0">
              <w:rPr>
                <w:b/>
              </w:rPr>
              <w:t xml:space="preserve">Тема </w:t>
            </w:r>
            <w:r>
              <w:rPr>
                <w:b/>
              </w:rPr>
              <w:t xml:space="preserve">занятия / </w:t>
            </w:r>
            <w:r w:rsidRPr="00C33AC0">
              <w:rPr>
                <w:b/>
              </w:rPr>
              <w:t>Предмет</w:t>
            </w:r>
          </w:p>
          <w:p w14:paraId="076F9C18" w14:textId="77777777" w:rsidR="0024016D" w:rsidRPr="00C33AC0" w:rsidRDefault="0024016D" w:rsidP="00D97041">
            <w:pPr>
              <w:jc w:val="center"/>
              <w:rPr>
                <w:b/>
              </w:rPr>
            </w:pPr>
            <w:r w:rsidRPr="00C33AC0">
              <w:rPr>
                <w:b/>
              </w:rPr>
              <w:t>изучения</w:t>
            </w:r>
          </w:p>
        </w:tc>
        <w:tc>
          <w:tcPr>
            <w:tcW w:w="1362" w:type="dxa"/>
            <w:vAlign w:val="center"/>
          </w:tcPr>
          <w:p w14:paraId="5FC3FBF0" w14:textId="77777777" w:rsidR="0024016D" w:rsidRDefault="0024016D" w:rsidP="00424AF2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7CA5215E" w14:textId="77777777" w:rsidR="0024016D" w:rsidRPr="00C33AC0" w:rsidRDefault="0024016D" w:rsidP="00D97041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Планируемые результаты / </w:t>
            </w:r>
            <w:r w:rsidRPr="00C33AC0">
              <w:rPr>
                <w:b/>
              </w:rPr>
              <w:t>Формируемые умения</w:t>
            </w:r>
          </w:p>
        </w:tc>
        <w:tc>
          <w:tcPr>
            <w:tcW w:w="2977" w:type="dxa"/>
            <w:vAlign w:val="center"/>
          </w:tcPr>
          <w:p w14:paraId="65FE04AA" w14:textId="77777777" w:rsidR="0024016D" w:rsidRDefault="0024016D" w:rsidP="009A2CE6">
            <w:pPr>
              <w:jc w:val="center"/>
              <w:rPr>
                <w:b/>
              </w:rPr>
            </w:pPr>
            <w:r w:rsidRPr="009A2CE6">
              <w:rPr>
                <w:b/>
              </w:rPr>
              <w:t>Электронные (цифровые) образовательные ресурсы</w:t>
            </w:r>
          </w:p>
        </w:tc>
      </w:tr>
      <w:tr w:rsidR="00312D1A" w:rsidRPr="00C33AC0" w14:paraId="6648EE81" w14:textId="77777777" w:rsidTr="00545009">
        <w:tc>
          <w:tcPr>
            <w:tcW w:w="15735" w:type="dxa"/>
            <w:gridSpan w:val="6"/>
            <w:shd w:val="clear" w:color="auto" w:fill="auto"/>
          </w:tcPr>
          <w:p w14:paraId="42DAFDD7" w14:textId="77777777" w:rsidR="00312D1A" w:rsidRPr="00C33AC0" w:rsidRDefault="00312D1A" w:rsidP="00D97041">
            <w:pPr>
              <w:jc w:val="center"/>
              <w:rPr>
                <w:b/>
                <w:bCs/>
                <w:i/>
              </w:rPr>
            </w:pPr>
            <w:r w:rsidRPr="00C33AC0">
              <w:rPr>
                <w:b/>
                <w:bCs/>
                <w:i/>
              </w:rPr>
              <w:t>Блок «Читательская грамотность»</w:t>
            </w:r>
          </w:p>
        </w:tc>
      </w:tr>
      <w:tr w:rsidR="0024016D" w:rsidRPr="00C33AC0" w14:paraId="53ABF157" w14:textId="77777777" w:rsidTr="00545009">
        <w:tc>
          <w:tcPr>
            <w:tcW w:w="709" w:type="dxa"/>
            <w:shd w:val="clear" w:color="auto" w:fill="auto"/>
          </w:tcPr>
          <w:p w14:paraId="16F2BD0F" w14:textId="77777777" w:rsidR="0024016D" w:rsidRPr="00C33AC0" w:rsidRDefault="0024016D" w:rsidP="00D97041">
            <w:r w:rsidRPr="00C33AC0">
              <w:t>1.</w:t>
            </w:r>
          </w:p>
        </w:tc>
        <w:tc>
          <w:tcPr>
            <w:tcW w:w="1260" w:type="dxa"/>
            <w:shd w:val="clear" w:color="auto" w:fill="auto"/>
          </w:tcPr>
          <w:p w14:paraId="794B9507" w14:textId="77777777" w:rsidR="0024016D" w:rsidRPr="00C33AC0" w:rsidRDefault="0024016D" w:rsidP="00D97041">
            <w:r w:rsidRPr="00C33AC0">
              <w:t>Виталий Бианки. Лис и мышонок</w:t>
            </w:r>
          </w:p>
        </w:tc>
        <w:tc>
          <w:tcPr>
            <w:tcW w:w="1800" w:type="dxa"/>
            <w:shd w:val="clear" w:color="auto" w:fill="auto"/>
          </w:tcPr>
          <w:p w14:paraId="63A130AA" w14:textId="77777777" w:rsidR="0024016D" w:rsidRPr="00C33AC0" w:rsidRDefault="0024016D" w:rsidP="00D97041">
            <w:r w:rsidRPr="00C33AC0">
              <w:t>Содержание сказки.</w:t>
            </w:r>
          </w:p>
          <w:p w14:paraId="39D4E52A" w14:textId="77777777" w:rsidR="0024016D" w:rsidRPr="00C33AC0" w:rsidRDefault="0024016D" w:rsidP="00D97041">
            <w:r w:rsidRPr="00C33AC0">
              <w:t>Качество: осторожность, предусмотрительность</w:t>
            </w:r>
            <w:r>
              <w:t>.</w:t>
            </w:r>
          </w:p>
        </w:tc>
        <w:tc>
          <w:tcPr>
            <w:tcW w:w="1362" w:type="dxa"/>
          </w:tcPr>
          <w:p w14:paraId="37685C51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39AA6405" w14:textId="77777777" w:rsidR="0024016D" w:rsidRPr="00C33AC0" w:rsidRDefault="0024016D" w:rsidP="00D97041">
            <w:r w:rsidRPr="00C33AC0">
              <w:t>– Определять жанр произведения;</w:t>
            </w:r>
          </w:p>
          <w:p w14:paraId="58CBF06D" w14:textId="77777777" w:rsidR="0024016D" w:rsidRPr="00C33AC0" w:rsidRDefault="0024016D" w:rsidP="00D97041">
            <w:r w:rsidRPr="00C33AC0">
              <w:t>– называть героев сказки;</w:t>
            </w:r>
          </w:p>
          <w:p w14:paraId="22D372EC" w14:textId="77777777" w:rsidR="0024016D" w:rsidRPr="00C33AC0" w:rsidRDefault="0024016D" w:rsidP="00D97041">
            <w:r w:rsidRPr="00C33AC0">
              <w:t>– дополнять предложения, пользуясь информацией из текста;</w:t>
            </w:r>
          </w:p>
          <w:p w14:paraId="24EC7BBD" w14:textId="77777777" w:rsidR="0024016D" w:rsidRPr="00C33AC0" w:rsidRDefault="0024016D" w:rsidP="00D97041">
            <w:r w:rsidRPr="00C33AC0">
              <w:t>– давать характеристику героям;</w:t>
            </w:r>
          </w:p>
          <w:p w14:paraId="1F53B763" w14:textId="77777777" w:rsidR="0024016D" w:rsidRPr="00C33AC0" w:rsidRDefault="0024016D" w:rsidP="00D97041">
            <w:r w:rsidRPr="00C33AC0">
              <w:t>– определять последовательность событий и рассказывать сказку;</w:t>
            </w:r>
          </w:p>
          <w:p w14:paraId="69AF0D81" w14:textId="77777777" w:rsidR="0024016D" w:rsidRPr="00C33AC0" w:rsidRDefault="0024016D" w:rsidP="00D97041">
            <w:r w:rsidRPr="00C33AC0">
              <w:t>– составлять из частей пословицы и определять их соответствие произведению;</w:t>
            </w:r>
          </w:p>
          <w:p w14:paraId="7BA60512" w14:textId="77777777" w:rsidR="0024016D" w:rsidRPr="00C33AC0" w:rsidRDefault="0024016D" w:rsidP="00D97041">
            <w:r w:rsidRPr="00C33AC0">
              <w:t>– различать научно-познавательный текст и художественный;</w:t>
            </w:r>
          </w:p>
          <w:p w14:paraId="2B1D835E" w14:textId="77777777" w:rsidR="0024016D" w:rsidRPr="00C33AC0" w:rsidRDefault="0024016D" w:rsidP="00D97041">
            <w:r w:rsidRPr="00C33AC0">
              <w:t>– определять, чему учит сказка.</w:t>
            </w:r>
          </w:p>
        </w:tc>
        <w:tc>
          <w:tcPr>
            <w:tcW w:w="2977" w:type="dxa"/>
          </w:tcPr>
          <w:p w14:paraId="2645827E" w14:textId="77777777" w:rsidR="0024016D" w:rsidRDefault="00291B69">
            <w:hyperlink r:id="rId9" w:history="1">
              <w:r w:rsidR="0024016D" w:rsidRPr="00EA2B43">
                <w:rPr>
                  <w:rStyle w:val="a6"/>
                </w:rPr>
                <w:t>https://urok.apkpro.ru/#</w:t>
              </w:r>
            </w:hyperlink>
            <w:r w:rsidR="0024016D" w:rsidRPr="00EA2B43">
              <w:t xml:space="preserve"> </w:t>
            </w:r>
          </w:p>
        </w:tc>
      </w:tr>
      <w:tr w:rsidR="0024016D" w:rsidRPr="00C33AC0" w14:paraId="515F2483" w14:textId="77777777" w:rsidTr="00545009">
        <w:tc>
          <w:tcPr>
            <w:tcW w:w="709" w:type="dxa"/>
            <w:shd w:val="clear" w:color="auto" w:fill="auto"/>
          </w:tcPr>
          <w:p w14:paraId="06568115" w14:textId="77777777" w:rsidR="0024016D" w:rsidRPr="00C33AC0" w:rsidRDefault="0024016D" w:rsidP="00D97041">
            <w:r w:rsidRPr="00C33AC0">
              <w:t>2.</w:t>
            </w:r>
          </w:p>
        </w:tc>
        <w:tc>
          <w:tcPr>
            <w:tcW w:w="1260" w:type="dxa"/>
            <w:shd w:val="clear" w:color="auto" w:fill="auto"/>
          </w:tcPr>
          <w:p w14:paraId="3FA2BA60" w14:textId="77777777" w:rsidR="0024016D" w:rsidRPr="00C33AC0" w:rsidRDefault="0024016D" w:rsidP="00D97041">
            <w:r w:rsidRPr="00C33AC0">
              <w:t xml:space="preserve">Русская народная сказка. </w:t>
            </w:r>
          </w:p>
          <w:p w14:paraId="60D4D41B" w14:textId="77777777" w:rsidR="0024016D" w:rsidRPr="00C33AC0" w:rsidRDefault="0024016D" w:rsidP="00D97041">
            <w:r w:rsidRPr="00C33AC0">
              <w:t>Мороз и заяц</w:t>
            </w:r>
          </w:p>
        </w:tc>
        <w:tc>
          <w:tcPr>
            <w:tcW w:w="1800" w:type="dxa"/>
            <w:shd w:val="clear" w:color="auto" w:fill="auto"/>
          </w:tcPr>
          <w:p w14:paraId="5FDA0AD7" w14:textId="77777777" w:rsidR="0024016D" w:rsidRPr="00C33AC0" w:rsidRDefault="0024016D" w:rsidP="00D97041">
            <w:r w:rsidRPr="00C33AC0">
              <w:t>Содержание сказки.</w:t>
            </w:r>
          </w:p>
          <w:p w14:paraId="4ADEBDAF" w14:textId="77777777" w:rsidR="0024016D" w:rsidRPr="00C33AC0" w:rsidRDefault="0024016D" w:rsidP="00D97041">
            <w:r w:rsidRPr="00C33AC0">
              <w:t>Качество: выносливость, упорство</w:t>
            </w:r>
            <w:r>
              <w:t>.</w:t>
            </w:r>
          </w:p>
        </w:tc>
        <w:tc>
          <w:tcPr>
            <w:tcW w:w="1362" w:type="dxa"/>
          </w:tcPr>
          <w:p w14:paraId="5E1FCBC6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04D945AC" w14:textId="77777777" w:rsidR="0024016D" w:rsidRPr="00C33AC0" w:rsidRDefault="0024016D" w:rsidP="00D97041">
            <w:r w:rsidRPr="00C33AC0">
              <w:t>– Определять национальную принадлежность сказки по ин</w:t>
            </w:r>
            <w:r>
              <w:t>формации в заголовке занятия;</w:t>
            </w:r>
          </w:p>
          <w:p w14:paraId="1E5289B0" w14:textId="77777777" w:rsidR="0024016D" w:rsidRPr="00C33AC0" w:rsidRDefault="0024016D" w:rsidP="00D97041">
            <w:r w:rsidRPr="00C33AC0">
              <w:t>– отвечать на вопросы по содержанию сказки без опоры на текст;</w:t>
            </w:r>
          </w:p>
          <w:p w14:paraId="5F78F33C" w14:textId="77777777" w:rsidR="0024016D" w:rsidRPr="00C33AC0" w:rsidRDefault="0024016D" w:rsidP="00D97041">
            <w:r w:rsidRPr="00C33AC0">
              <w:t>– давать характеристику героям сказки;</w:t>
            </w:r>
          </w:p>
          <w:p w14:paraId="3E183DE2" w14:textId="77777777" w:rsidR="0024016D" w:rsidRPr="00C33AC0" w:rsidRDefault="0024016D" w:rsidP="00D97041">
            <w:r w:rsidRPr="00C33AC0">
              <w:t>–</w:t>
            </w:r>
            <w:r>
              <w:t xml:space="preserve"> наблюдать н</w:t>
            </w:r>
            <w:r w:rsidRPr="00C33AC0">
              <w:t>ад синонимами как близкими по значению словами (без введения понятия);</w:t>
            </w:r>
          </w:p>
          <w:p w14:paraId="430ACEF5" w14:textId="77777777" w:rsidR="0024016D" w:rsidRPr="00C33AC0" w:rsidRDefault="0024016D" w:rsidP="00D97041">
            <w:r w:rsidRPr="00C33AC0">
              <w:t>– делить текст на части в соответствии с предложенным планом;</w:t>
            </w:r>
          </w:p>
          <w:p w14:paraId="10B26E44" w14:textId="77777777" w:rsidR="0024016D" w:rsidRPr="00C33AC0" w:rsidRDefault="0024016D" w:rsidP="00D97041">
            <w:r w:rsidRPr="00C33AC0">
              <w:t>– объяснять значение устойчивых выражений (фразеологизмов);</w:t>
            </w:r>
          </w:p>
          <w:p w14:paraId="283CD157" w14:textId="77777777" w:rsidR="0024016D" w:rsidRPr="00C33AC0" w:rsidRDefault="0024016D" w:rsidP="00D97041">
            <w:r w:rsidRPr="00C33AC0">
              <w:t>– сопоставлять графическую информацию со сведениями, полученными из научно-познавательного текста;</w:t>
            </w:r>
          </w:p>
          <w:p w14:paraId="4037B7A5" w14:textId="77777777" w:rsidR="0024016D" w:rsidRPr="00C33AC0" w:rsidRDefault="0024016D" w:rsidP="00D97041">
            <w:r w:rsidRPr="00C33AC0">
              <w:t>– устанавливать истинность и ложность высказываний;</w:t>
            </w:r>
          </w:p>
          <w:p w14:paraId="348D01E5" w14:textId="77777777" w:rsidR="0024016D" w:rsidRPr="00C33AC0" w:rsidRDefault="0024016D" w:rsidP="00D97041">
            <w:r w:rsidRPr="00C33AC0">
              <w:t>– подбирать из текста слова на заданную тему;</w:t>
            </w:r>
          </w:p>
          <w:p w14:paraId="208E7693" w14:textId="77777777" w:rsidR="0024016D" w:rsidRPr="00C33AC0" w:rsidRDefault="0024016D" w:rsidP="00D97041">
            <w:r w:rsidRPr="00C33AC0">
              <w:t>– определять, чему можно научиться у героя сказки</w:t>
            </w:r>
            <w:r>
              <w:t>;</w:t>
            </w:r>
          </w:p>
          <w:p w14:paraId="1467AAB7" w14:textId="77777777" w:rsidR="0024016D" w:rsidRPr="00C33AC0" w:rsidRDefault="0024016D" w:rsidP="00D97041">
            <w:r w:rsidRPr="00C33AC0">
              <w:t>– строить связное речевое высказывание в соответствии с учебной задачей.</w:t>
            </w:r>
          </w:p>
        </w:tc>
        <w:tc>
          <w:tcPr>
            <w:tcW w:w="2977" w:type="dxa"/>
          </w:tcPr>
          <w:p w14:paraId="680CE2A1" w14:textId="77777777" w:rsidR="0024016D" w:rsidRDefault="00291B69">
            <w:hyperlink r:id="rId10" w:history="1">
              <w:r w:rsidR="0024016D" w:rsidRPr="00EA2B43">
                <w:rPr>
                  <w:rStyle w:val="a6"/>
                </w:rPr>
                <w:t>https://urok.apkpro.ru/#</w:t>
              </w:r>
            </w:hyperlink>
            <w:r w:rsidR="0024016D" w:rsidRPr="00EA2B43">
              <w:t xml:space="preserve"> </w:t>
            </w:r>
          </w:p>
        </w:tc>
      </w:tr>
      <w:tr w:rsidR="0024016D" w:rsidRPr="00C33AC0" w14:paraId="4E9376EB" w14:textId="77777777" w:rsidTr="00545009">
        <w:tc>
          <w:tcPr>
            <w:tcW w:w="709" w:type="dxa"/>
            <w:shd w:val="clear" w:color="auto" w:fill="auto"/>
          </w:tcPr>
          <w:p w14:paraId="4A089041" w14:textId="77777777" w:rsidR="0024016D" w:rsidRPr="00C33AC0" w:rsidRDefault="0024016D" w:rsidP="00D97041">
            <w:r w:rsidRPr="00C33AC0">
              <w:t>3.</w:t>
            </w:r>
          </w:p>
        </w:tc>
        <w:tc>
          <w:tcPr>
            <w:tcW w:w="1260" w:type="dxa"/>
            <w:shd w:val="clear" w:color="auto" w:fill="auto"/>
          </w:tcPr>
          <w:p w14:paraId="4592DF36" w14:textId="77777777" w:rsidR="0024016D" w:rsidRPr="00C33AC0" w:rsidRDefault="0024016D" w:rsidP="00D97041">
            <w:r w:rsidRPr="00C33AC0">
              <w:t xml:space="preserve">Владимир Сутеев. </w:t>
            </w:r>
            <w:r w:rsidRPr="00C33AC0">
              <w:lastRenderedPageBreak/>
              <w:t>Живые грибы</w:t>
            </w:r>
          </w:p>
        </w:tc>
        <w:tc>
          <w:tcPr>
            <w:tcW w:w="1800" w:type="dxa"/>
            <w:shd w:val="clear" w:color="auto" w:fill="auto"/>
          </w:tcPr>
          <w:p w14:paraId="2E89ED0A" w14:textId="77777777" w:rsidR="0024016D" w:rsidRPr="00C33AC0" w:rsidRDefault="0024016D" w:rsidP="00D97041">
            <w:r w:rsidRPr="00C33AC0">
              <w:lastRenderedPageBreak/>
              <w:t>Содержание сказки.</w:t>
            </w:r>
          </w:p>
          <w:p w14:paraId="7C576AFA" w14:textId="77777777" w:rsidR="0024016D" w:rsidRPr="00C33AC0" w:rsidRDefault="0024016D" w:rsidP="00D97041">
            <w:r w:rsidRPr="00C33AC0">
              <w:lastRenderedPageBreak/>
              <w:t>Качество: трудолюбие</w:t>
            </w:r>
            <w:r>
              <w:t>.</w:t>
            </w:r>
          </w:p>
        </w:tc>
        <w:tc>
          <w:tcPr>
            <w:tcW w:w="1362" w:type="dxa"/>
          </w:tcPr>
          <w:p w14:paraId="40AFEA90" w14:textId="77777777" w:rsidR="0024016D" w:rsidRPr="00C33AC0" w:rsidRDefault="0024016D" w:rsidP="00D97041">
            <w:r>
              <w:lastRenderedPageBreak/>
              <w:t>1</w:t>
            </w:r>
          </w:p>
        </w:tc>
        <w:tc>
          <w:tcPr>
            <w:tcW w:w="7627" w:type="dxa"/>
            <w:shd w:val="clear" w:color="auto" w:fill="auto"/>
          </w:tcPr>
          <w:p w14:paraId="37C665F6" w14:textId="77777777" w:rsidR="0024016D" w:rsidRPr="00C33AC0" w:rsidRDefault="0024016D" w:rsidP="00D97041">
            <w:r w:rsidRPr="00C33AC0">
              <w:t>– Давать характеристику героям;</w:t>
            </w:r>
          </w:p>
          <w:p w14:paraId="51426B6D" w14:textId="77777777" w:rsidR="0024016D" w:rsidRPr="00C33AC0" w:rsidRDefault="0024016D" w:rsidP="00D97041">
            <w:r w:rsidRPr="00C33AC0">
              <w:t>– дополнять предложения на основе сведений из текста;</w:t>
            </w:r>
          </w:p>
          <w:p w14:paraId="7C20255D" w14:textId="77777777" w:rsidR="0024016D" w:rsidRPr="00C33AC0" w:rsidRDefault="0024016D" w:rsidP="00D97041">
            <w:r w:rsidRPr="00C33AC0">
              <w:lastRenderedPageBreak/>
              <w:t>– определять последовательность событий и рассказывать сказку;</w:t>
            </w:r>
          </w:p>
          <w:p w14:paraId="784648C8" w14:textId="77777777" w:rsidR="0024016D" w:rsidRPr="00C33AC0" w:rsidRDefault="0024016D" w:rsidP="00D97041">
            <w:r w:rsidRPr="00C33AC0">
              <w:t>– составлять вопросы по содержанию сказки;</w:t>
            </w:r>
          </w:p>
          <w:p w14:paraId="3B63255B" w14:textId="77777777" w:rsidR="0024016D" w:rsidRPr="00C33AC0" w:rsidRDefault="0024016D" w:rsidP="00D97041">
            <w:r w:rsidRPr="00C33AC0">
              <w:t>– на основе сведений из научно-познавательного текста выбирать верные высказывания.</w:t>
            </w:r>
          </w:p>
        </w:tc>
        <w:tc>
          <w:tcPr>
            <w:tcW w:w="2977" w:type="dxa"/>
          </w:tcPr>
          <w:p w14:paraId="659CE1E8" w14:textId="77777777" w:rsidR="0024016D" w:rsidRDefault="00291B69">
            <w:hyperlink r:id="rId11" w:history="1">
              <w:r w:rsidR="0024016D" w:rsidRPr="00EA2B43">
                <w:rPr>
                  <w:rStyle w:val="a6"/>
                </w:rPr>
                <w:t>https://urok.apkpro.ru/#</w:t>
              </w:r>
            </w:hyperlink>
            <w:r w:rsidR="0024016D" w:rsidRPr="00EA2B43">
              <w:t xml:space="preserve"> </w:t>
            </w:r>
          </w:p>
        </w:tc>
      </w:tr>
      <w:tr w:rsidR="0024016D" w:rsidRPr="00C33AC0" w14:paraId="0951F039" w14:textId="77777777" w:rsidTr="00545009">
        <w:tc>
          <w:tcPr>
            <w:tcW w:w="709" w:type="dxa"/>
            <w:shd w:val="clear" w:color="auto" w:fill="auto"/>
          </w:tcPr>
          <w:p w14:paraId="0A45F5F5" w14:textId="77777777" w:rsidR="0024016D" w:rsidRPr="00C33AC0" w:rsidRDefault="0024016D" w:rsidP="00D97041">
            <w:pPr>
              <w:rPr>
                <w:lang w:val="en-US"/>
              </w:rPr>
            </w:pPr>
            <w:r w:rsidRPr="00C33AC0">
              <w:rPr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38F970A7" w14:textId="77777777" w:rsidR="0024016D" w:rsidRPr="00C33AC0" w:rsidRDefault="0024016D" w:rsidP="00D97041">
            <w:r w:rsidRPr="00C33AC0">
              <w:t>Геннадий Цыферов. Петушок и солнышко</w:t>
            </w:r>
          </w:p>
        </w:tc>
        <w:tc>
          <w:tcPr>
            <w:tcW w:w="1800" w:type="dxa"/>
            <w:shd w:val="clear" w:color="auto" w:fill="auto"/>
          </w:tcPr>
          <w:p w14:paraId="5463766E" w14:textId="77777777" w:rsidR="0024016D" w:rsidRPr="00C33AC0" w:rsidRDefault="0024016D" w:rsidP="00D97041">
            <w:r w:rsidRPr="00C33AC0">
              <w:t>Содержание сказки.</w:t>
            </w:r>
          </w:p>
          <w:p w14:paraId="06C349E8" w14:textId="77777777" w:rsidR="0024016D" w:rsidRPr="00C33AC0" w:rsidRDefault="0024016D" w:rsidP="00D97041">
            <w:pPr>
              <w:rPr>
                <w:color w:val="0000FF"/>
              </w:rPr>
            </w:pPr>
            <w:r w:rsidRPr="00C33AC0">
              <w:t>Качество: вежливость, умение признавать свои ошибки</w:t>
            </w:r>
            <w:r>
              <w:t>.</w:t>
            </w:r>
          </w:p>
        </w:tc>
        <w:tc>
          <w:tcPr>
            <w:tcW w:w="1362" w:type="dxa"/>
          </w:tcPr>
          <w:p w14:paraId="0CF70AFF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7C6D9793" w14:textId="77777777" w:rsidR="0024016D" w:rsidRPr="00C33AC0" w:rsidRDefault="0024016D" w:rsidP="00D97041">
            <w:r w:rsidRPr="00C33AC0">
              <w:t>– Определять вид сказки;</w:t>
            </w:r>
          </w:p>
          <w:p w14:paraId="135CD26C" w14:textId="77777777" w:rsidR="0024016D" w:rsidRPr="00C33AC0" w:rsidRDefault="0024016D" w:rsidP="00D97041">
            <w:r w:rsidRPr="00C33AC0">
              <w:t>– называть герое</w:t>
            </w:r>
            <w:r>
              <w:t xml:space="preserve">в </w:t>
            </w:r>
            <w:r w:rsidRPr="00C33AC0">
              <w:t>сказки, находить среди них главного героя;</w:t>
            </w:r>
          </w:p>
          <w:p w14:paraId="6B0141FD" w14:textId="77777777" w:rsidR="0024016D" w:rsidRPr="00C33AC0" w:rsidRDefault="0024016D" w:rsidP="00D97041">
            <w:r w:rsidRPr="00C33AC0">
              <w:t>– определять принадлежность реплик персонаж</w:t>
            </w:r>
            <w:r>
              <w:t>ам сказки (без опоры на текст);</w:t>
            </w:r>
          </w:p>
          <w:p w14:paraId="2A4D6F10" w14:textId="77777777" w:rsidR="0024016D" w:rsidRPr="00C33AC0" w:rsidRDefault="0024016D" w:rsidP="00D97041">
            <w:r w:rsidRPr="00C33AC0">
              <w:t>– определять последовательность событий сказки;</w:t>
            </w:r>
          </w:p>
          <w:p w14:paraId="77AA7EDE" w14:textId="77777777" w:rsidR="0024016D" w:rsidRPr="00C33AC0" w:rsidRDefault="0024016D" w:rsidP="00D97041">
            <w:r w:rsidRPr="00C33AC0">
              <w:t>– находить необходимую информацию в тексте;</w:t>
            </w:r>
          </w:p>
          <w:p w14:paraId="62D2047B" w14:textId="77777777" w:rsidR="0024016D" w:rsidRPr="00C33AC0" w:rsidRDefault="0024016D" w:rsidP="00D97041">
            <w:r w:rsidRPr="00C33AC0">
              <w:t>– определять, на какие вопросы можно получить ответы из прочитанного текста;</w:t>
            </w:r>
          </w:p>
          <w:p w14:paraId="2E02CA03" w14:textId="77777777" w:rsidR="0024016D" w:rsidRPr="00C33AC0" w:rsidRDefault="0024016D" w:rsidP="00D97041">
            <w:r w:rsidRPr="00C33AC0">
              <w:t>– соотносить события и поступки, описанные в сказке, с событиями собственной жизни, давать им оценку;</w:t>
            </w:r>
          </w:p>
          <w:p w14:paraId="3C0C9B13" w14:textId="77777777" w:rsidR="0024016D" w:rsidRPr="00C33AC0" w:rsidRDefault="0024016D" w:rsidP="00D97041">
            <w:r w:rsidRPr="00C33AC0">
              <w:t>– объяснять смысл пословиц, соотносить пословицы с прочитанной сказкой;</w:t>
            </w:r>
          </w:p>
          <w:p w14:paraId="4AA5F467" w14:textId="77777777" w:rsidR="0024016D" w:rsidRPr="00C33AC0" w:rsidRDefault="0024016D" w:rsidP="00D97041">
            <w:r w:rsidRPr="00C33AC0">
              <w:t>– строить связное речевое устное или письменное высказывание в соответствии с учебной за</w:t>
            </w:r>
            <w:r>
              <w:t>дачей;</w:t>
            </w:r>
          </w:p>
          <w:p w14:paraId="5B9DFEB7" w14:textId="77777777" w:rsidR="0024016D" w:rsidRPr="00C33AC0" w:rsidRDefault="0024016D" w:rsidP="00D97041">
            <w:r w:rsidRPr="00C33AC0">
              <w:t>– определять, чему учит сказка.</w:t>
            </w:r>
          </w:p>
        </w:tc>
        <w:tc>
          <w:tcPr>
            <w:tcW w:w="2977" w:type="dxa"/>
          </w:tcPr>
          <w:p w14:paraId="57419084" w14:textId="77777777" w:rsidR="0024016D" w:rsidRDefault="00291B69">
            <w:hyperlink r:id="rId12" w:history="1">
              <w:r w:rsidR="0024016D" w:rsidRPr="00EA2B43">
                <w:rPr>
                  <w:rStyle w:val="a6"/>
                </w:rPr>
                <w:t>https://urok.apkpro.ru/#</w:t>
              </w:r>
            </w:hyperlink>
            <w:r w:rsidR="0024016D" w:rsidRPr="00EA2B43">
              <w:t xml:space="preserve"> </w:t>
            </w:r>
          </w:p>
        </w:tc>
      </w:tr>
      <w:tr w:rsidR="0024016D" w:rsidRPr="00C33AC0" w14:paraId="6D6E8801" w14:textId="77777777" w:rsidTr="00545009">
        <w:tc>
          <w:tcPr>
            <w:tcW w:w="709" w:type="dxa"/>
            <w:shd w:val="clear" w:color="auto" w:fill="auto"/>
          </w:tcPr>
          <w:p w14:paraId="27796D23" w14:textId="77777777" w:rsidR="0024016D" w:rsidRPr="00C33AC0" w:rsidRDefault="0024016D" w:rsidP="00D97041">
            <w:r w:rsidRPr="00C33AC0">
              <w:t>5.</w:t>
            </w:r>
          </w:p>
        </w:tc>
        <w:tc>
          <w:tcPr>
            <w:tcW w:w="1260" w:type="dxa"/>
            <w:shd w:val="clear" w:color="auto" w:fill="auto"/>
          </w:tcPr>
          <w:p w14:paraId="785C948E" w14:textId="77777777" w:rsidR="0024016D" w:rsidRPr="00C33AC0" w:rsidRDefault="0024016D" w:rsidP="00D97041">
            <w:r w:rsidRPr="00C33AC0">
              <w:t xml:space="preserve">Михаил </w:t>
            </w:r>
            <w:proofErr w:type="spellStart"/>
            <w:r w:rsidRPr="00C33AC0">
              <w:t>Пляцковский</w:t>
            </w:r>
            <w:proofErr w:type="spellEnd"/>
            <w:r w:rsidRPr="00C33AC0">
              <w:t>. Урок дружбы</w:t>
            </w:r>
          </w:p>
        </w:tc>
        <w:tc>
          <w:tcPr>
            <w:tcW w:w="1800" w:type="dxa"/>
            <w:shd w:val="clear" w:color="auto" w:fill="auto"/>
          </w:tcPr>
          <w:p w14:paraId="12BBF84F" w14:textId="77777777" w:rsidR="0024016D" w:rsidRPr="00C33AC0" w:rsidRDefault="0024016D" w:rsidP="00D97041">
            <w:r w:rsidRPr="00C33AC0">
              <w:t>Содержание сказки.</w:t>
            </w:r>
          </w:p>
          <w:p w14:paraId="5031B7C1" w14:textId="77777777" w:rsidR="0024016D" w:rsidRPr="00C33AC0" w:rsidRDefault="0024016D" w:rsidP="00D97041">
            <w:r w:rsidRPr="00C33AC0">
              <w:t>Дружба, жадность</w:t>
            </w:r>
            <w:r>
              <w:t>.</w:t>
            </w:r>
          </w:p>
        </w:tc>
        <w:tc>
          <w:tcPr>
            <w:tcW w:w="1362" w:type="dxa"/>
          </w:tcPr>
          <w:p w14:paraId="1E6344C7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61523BB7" w14:textId="77777777" w:rsidR="0024016D" w:rsidRPr="00C33AC0" w:rsidRDefault="0024016D" w:rsidP="00D97041">
            <w:r w:rsidRPr="00C33AC0">
              <w:t>– Определять лексическое значение слова;</w:t>
            </w:r>
          </w:p>
          <w:p w14:paraId="2AC9C8E1" w14:textId="77777777" w:rsidR="0024016D" w:rsidRPr="00C33AC0" w:rsidRDefault="0024016D" w:rsidP="00D97041">
            <w:r w:rsidRPr="00C33AC0">
              <w:t>– анализировать содержание текста и составлять план;</w:t>
            </w:r>
          </w:p>
          <w:p w14:paraId="1A2C1AB6" w14:textId="77777777" w:rsidR="0024016D" w:rsidRPr="00C33AC0" w:rsidRDefault="0024016D" w:rsidP="00D97041">
            <w:r w:rsidRPr="00C33AC0">
              <w:t>– определять по рисунку содержание отрывка из текста;</w:t>
            </w:r>
          </w:p>
          <w:p w14:paraId="290969B9" w14:textId="77777777" w:rsidR="0024016D" w:rsidRPr="00C33AC0" w:rsidRDefault="0024016D" w:rsidP="00D97041">
            <w:r w:rsidRPr="00C33AC0">
              <w:t>– давать характеристику героям;</w:t>
            </w:r>
          </w:p>
          <w:p w14:paraId="69299B1F" w14:textId="77777777" w:rsidR="0024016D" w:rsidRPr="00C33AC0" w:rsidRDefault="0024016D" w:rsidP="00D97041">
            <w:r w:rsidRPr="00C33AC0">
              <w:t>– понимать, чему учит сказка;</w:t>
            </w:r>
          </w:p>
          <w:p w14:paraId="7C30E7F3" w14:textId="77777777" w:rsidR="0024016D" w:rsidRPr="00C33AC0" w:rsidRDefault="0024016D" w:rsidP="00D97041">
            <w:r w:rsidRPr="00C33AC0">
              <w:t>– составлять из частей пословицы и определять их соответствие произведению;</w:t>
            </w:r>
          </w:p>
          <w:p w14:paraId="7B3F407F" w14:textId="77777777" w:rsidR="0024016D" w:rsidRPr="00C33AC0" w:rsidRDefault="0024016D" w:rsidP="00D97041">
            <w:r w:rsidRPr="00C33AC0">
              <w:t>– фантазировать и придум</w:t>
            </w:r>
            <w:r>
              <w:t>ыв</w:t>
            </w:r>
            <w:r w:rsidRPr="00C33AC0">
              <w:t>ать продолжение сказки.</w:t>
            </w:r>
          </w:p>
        </w:tc>
        <w:tc>
          <w:tcPr>
            <w:tcW w:w="2977" w:type="dxa"/>
          </w:tcPr>
          <w:p w14:paraId="449A45A4" w14:textId="77777777" w:rsidR="0024016D" w:rsidRDefault="00291B69">
            <w:hyperlink r:id="rId13" w:history="1">
              <w:r w:rsidR="0024016D" w:rsidRPr="00EA2B43">
                <w:rPr>
                  <w:rStyle w:val="a6"/>
                </w:rPr>
                <w:t>https://urok.apkpro.ru/#</w:t>
              </w:r>
            </w:hyperlink>
            <w:r w:rsidR="0024016D" w:rsidRPr="00EA2B43">
              <w:t xml:space="preserve"> </w:t>
            </w:r>
          </w:p>
        </w:tc>
      </w:tr>
      <w:tr w:rsidR="0024016D" w:rsidRPr="00C33AC0" w14:paraId="1CFFA65C" w14:textId="77777777" w:rsidTr="00545009">
        <w:tc>
          <w:tcPr>
            <w:tcW w:w="709" w:type="dxa"/>
            <w:shd w:val="clear" w:color="auto" w:fill="auto"/>
          </w:tcPr>
          <w:p w14:paraId="44648FFD" w14:textId="77777777" w:rsidR="0024016D" w:rsidRPr="00C33AC0" w:rsidRDefault="0024016D" w:rsidP="00D97041">
            <w:pPr>
              <w:rPr>
                <w:lang w:val="en-US"/>
              </w:rPr>
            </w:pPr>
            <w:r w:rsidRPr="00C33AC0">
              <w:rPr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14:paraId="60F4C00A" w14:textId="77777777" w:rsidR="0024016D" w:rsidRPr="00C33AC0" w:rsidRDefault="0024016D" w:rsidP="00D97041">
            <w:r w:rsidRPr="00C33AC0">
              <w:t>Грузинская сказка. Лев и заяц</w:t>
            </w:r>
          </w:p>
        </w:tc>
        <w:tc>
          <w:tcPr>
            <w:tcW w:w="1800" w:type="dxa"/>
            <w:shd w:val="clear" w:color="auto" w:fill="auto"/>
          </w:tcPr>
          <w:p w14:paraId="28782563" w14:textId="77777777" w:rsidR="0024016D" w:rsidRPr="00C33AC0" w:rsidRDefault="0024016D" w:rsidP="00D97041">
            <w:r w:rsidRPr="00C33AC0">
              <w:t>Содержание сказки.</w:t>
            </w:r>
          </w:p>
          <w:p w14:paraId="243F1411" w14:textId="77777777" w:rsidR="0024016D" w:rsidRPr="00C33AC0" w:rsidRDefault="0024016D" w:rsidP="00D97041">
            <w:pPr>
              <w:rPr>
                <w:color w:val="0000FF"/>
              </w:rPr>
            </w:pPr>
            <w:r w:rsidRPr="00C33AC0">
              <w:t>Качество: смекалка, находчивость, хитрость, глупость</w:t>
            </w:r>
            <w:r>
              <w:t>.</w:t>
            </w:r>
          </w:p>
        </w:tc>
        <w:tc>
          <w:tcPr>
            <w:tcW w:w="1362" w:type="dxa"/>
          </w:tcPr>
          <w:p w14:paraId="22F1A67F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2B8D1334" w14:textId="77777777" w:rsidR="0024016D" w:rsidRPr="00C33AC0" w:rsidRDefault="0024016D" w:rsidP="00D97041">
            <w:r w:rsidRPr="00C33AC0">
              <w:t>– Определять жанр произведения;</w:t>
            </w:r>
          </w:p>
          <w:p w14:paraId="5E268D27" w14:textId="77777777" w:rsidR="0024016D" w:rsidRPr="00C33AC0" w:rsidRDefault="0024016D" w:rsidP="00D97041">
            <w:r w:rsidRPr="00C33AC0">
              <w:t>– называть героев сказки;</w:t>
            </w:r>
          </w:p>
          <w:p w14:paraId="0801F427" w14:textId="77777777" w:rsidR="0024016D" w:rsidRPr="00C33AC0" w:rsidRDefault="0024016D" w:rsidP="00D97041">
            <w:r w:rsidRPr="00C33AC0">
              <w:t>– выбирать изображение, подходящее для иллюстрации героя сказки;</w:t>
            </w:r>
          </w:p>
          <w:p w14:paraId="4E002D9F" w14:textId="77777777" w:rsidR="0024016D" w:rsidRPr="00C33AC0" w:rsidRDefault="0024016D" w:rsidP="00D97041">
            <w:r w:rsidRPr="00C33AC0">
              <w:t>– давать характеристику персонажам сказки;</w:t>
            </w:r>
          </w:p>
          <w:p w14:paraId="77E3021A" w14:textId="77777777" w:rsidR="0024016D" w:rsidRPr="00C33AC0" w:rsidRDefault="0024016D" w:rsidP="00D97041">
            <w:r w:rsidRPr="00C33AC0">
              <w:t>– наблюдать над словами близкими и противоположными по смыслу;</w:t>
            </w:r>
          </w:p>
          <w:p w14:paraId="5AD49B60" w14:textId="77777777" w:rsidR="0024016D" w:rsidRPr="00C33AC0" w:rsidRDefault="0024016D" w:rsidP="00D97041">
            <w:r w:rsidRPr="00C33AC0">
              <w:t>– соотносить иллюстрации с событиями, описанными в сказке, с опорой на текст;</w:t>
            </w:r>
          </w:p>
          <w:p w14:paraId="29599C80" w14:textId="77777777" w:rsidR="0024016D" w:rsidRPr="00C33AC0" w:rsidRDefault="0024016D" w:rsidP="00D97041">
            <w:r w:rsidRPr="00C33AC0">
              <w:t>– отвечать на вопросы по содержанию сказки;</w:t>
            </w:r>
          </w:p>
          <w:p w14:paraId="6DD5A02E" w14:textId="77777777" w:rsidR="0024016D" w:rsidRPr="00C33AC0" w:rsidRDefault="0024016D" w:rsidP="00D97041">
            <w:r w:rsidRPr="00C33AC0">
              <w:lastRenderedPageBreak/>
              <w:t>– определять, на какие вопросы можно получить ответы из прочитанного текста, находить ответы в тексте;</w:t>
            </w:r>
          </w:p>
          <w:p w14:paraId="376F0211" w14:textId="77777777" w:rsidR="0024016D" w:rsidRPr="00C33AC0" w:rsidRDefault="0024016D" w:rsidP="00D97041">
            <w:r w:rsidRPr="00C33AC0">
              <w:t>– строить связное речевое устное или письменное высказывание в соответствии с учебной задачей.</w:t>
            </w:r>
          </w:p>
          <w:p w14:paraId="38AF1BAB" w14:textId="77777777" w:rsidR="0024016D" w:rsidRPr="00C33AC0" w:rsidRDefault="0024016D" w:rsidP="00D97041">
            <w:r w:rsidRPr="00C33AC0">
              <w:t>– объяснять смысл пословиц, соотносить пословицы с прочитанной сказкой.</w:t>
            </w:r>
          </w:p>
        </w:tc>
        <w:tc>
          <w:tcPr>
            <w:tcW w:w="2977" w:type="dxa"/>
          </w:tcPr>
          <w:p w14:paraId="30C552A1" w14:textId="77777777" w:rsidR="0024016D" w:rsidRPr="00C33AC0" w:rsidRDefault="0024016D" w:rsidP="00D97041"/>
        </w:tc>
      </w:tr>
      <w:tr w:rsidR="0024016D" w:rsidRPr="00C33AC0" w14:paraId="3467A77F" w14:textId="77777777" w:rsidTr="00545009">
        <w:tc>
          <w:tcPr>
            <w:tcW w:w="709" w:type="dxa"/>
            <w:shd w:val="clear" w:color="auto" w:fill="auto"/>
          </w:tcPr>
          <w:p w14:paraId="169DCFEC" w14:textId="77777777" w:rsidR="0024016D" w:rsidRPr="00C33AC0" w:rsidRDefault="0024016D" w:rsidP="00D97041">
            <w:r w:rsidRPr="00C33AC0">
              <w:t>7</w:t>
            </w:r>
          </w:p>
        </w:tc>
        <w:tc>
          <w:tcPr>
            <w:tcW w:w="1260" w:type="dxa"/>
            <w:shd w:val="clear" w:color="auto" w:fill="auto"/>
          </w:tcPr>
          <w:p w14:paraId="3F3E4290" w14:textId="77777777" w:rsidR="0024016D" w:rsidRPr="00C33AC0" w:rsidRDefault="0024016D" w:rsidP="00D97041">
            <w:r w:rsidRPr="00C33AC0">
              <w:t xml:space="preserve">Русская народная сказка. </w:t>
            </w:r>
          </w:p>
          <w:p w14:paraId="528C6022" w14:textId="77777777" w:rsidR="0024016D" w:rsidRPr="00C33AC0" w:rsidRDefault="0024016D" w:rsidP="00D97041">
            <w:r w:rsidRPr="00C33AC0">
              <w:t>Как лиса училась летать</w:t>
            </w:r>
          </w:p>
        </w:tc>
        <w:tc>
          <w:tcPr>
            <w:tcW w:w="1800" w:type="dxa"/>
            <w:shd w:val="clear" w:color="auto" w:fill="auto"/>
          </w:tcPr>
          <w:p w14:paraId="6E50DFAD" w14:textId="77777777" w:rsidR="0024016D" w:rsidRPr="00C33AC0" w:rsidRDefault="0024016D" w:rsidP="00D97041">
            <w:r w:rsidRPr="00C33AC0">
              <w:t>Содержание сказки.</w:t>
            </w:r>
          </w:p>
          <w:p w14:paraId="2FA1DC32" w14:textId="77777777" w:rsidR="0024016D" w:rsidRPr="00C33AC0" w:rsidRDefault="0024016D" w:rsidP="00D97041">
            <w:r w:rsidRPr="00C33AC0">
              <w:t>Качество: смекалка, находчивость, хитрость, глупость</w:t>
            </w:r>
            <w:r>
              <w:t>.</w:t>
            </w:r>
          </w:p>
        </w:tc>
        <w:tc>
          <w:tcPr>
            <w:tcW w:w="1362" w:type="dxa"/>
          </w:tcPr>
          <w:p w14:paraId="6F8936D0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7E08C2CB" w14:textId="77777777" w:rsidR="0024016D" w:rsidRPr="00C33AC0" w:rsidRDefault="0024016D" w:rsidP="00D97041">
            <w:r w:rsidRPr="00C33AC0">
              <w:t>– Давать характеристику героям;</w:t>
            </w:r>
          </w:p>
          <w:p w14:paraId="3125E20E" w14:textId="77777777" w:rsidR="0024016D" w:rsidRPr="00C33AC0" w:rsidRDefault="0024016D" w:rsidP="00D97041">
            <w:r w:rsidRPr="00C33AC0">
              <w:t>– определять по рисунку содержание отрывка из текста;</w:t>
            </w:r>
          </w:p>
          <w:p w14:paraId="155DF3C1" w14:textId="77777777" w:rsidR="0024016D" w:rsidRPr="00C33AC0" w:rsidRDefault="0024016D" w:rsidP="00D97041">
            <w:r w:rsidRPr="00C33AC0">
              <w:t>– располагать в правильной последовательности предложения для составления отзыва на прочитанное произведение;</w:t>
            </w:r>
          </w:p>
          <w:p w14:paraId="505CDD39" w14:textId="77777777" w:rsidR="0024016D" w:rsidRPr="00C33AC0" w:rsidRDefault="0024016D" w:rsidP="00D97041">
            <w:r w:rsidRPr="00C33AC0">
              <w:t>– соединять части предложений;</w:t>
            </w:r>
          </w:p>
          <w:p w14:paraId="159FB0B2" w14:textId="77777777" w:rsidR="0024016D" w:rsidRPr="00C33AC0" w:rsidRDefault="0024016D" w:rsidP="00D97041">
            <w:r w:rsidRPr="00C33AC0">
              <w:t>– задавать вопросы к тексту сказки;</w:t>
            </w:r>
          </w:p>
          <w:p w14:paraId="2A4A601A" w14:textId="77777777" w:rsidR="0024016D" w:rsidRPr="00C33AC0" w:rsidRDefault="0024016D" w:rsidP="00D97041">
            <w:r w:rsidRPr="00C33AC0">
              <w:t>– объяснять главную мысль сказки;</w:t>
            </w:r>
          </w:p>
          <w:p w14:paraId="02558B35" w14:textId="77777777" w:rsidR="0024016D" w:rsidRPr="00C33AC0" w:rsidRDefault="0024016D" w:rsidP="00D97041">
            <w:r w:rsidRPr="00C33AC0">
              <w:t>– дополнять отзыв на прочитанное произведение.</w:t>
            </w:r>
          </w:p>
        </w:tc>
        <w:tc>
          <w:tcPr>
            <w:tcW w:w="2977" w:type="dxa"/>
          </w:tcPr>
          <w:p w14:paraId="26CA27DA" w14:textId="77777777" w:rsidR="0024016D" w:rsidRDefault="00291B69">
            <w:hyperlink r:id="rId14" w:history="1">
              <w:r w:rsidR="0024016D" w:rsidRPr="00503DE7">
                <w:rPr>
                  <w:rStyle w:val="a6"/>
                </w:rPr>
                <w:t>https://urok.apkpro.ru/#</w:t>
              </w:r>
            </w:hyperlink>
            <w:r w:rsidR="0024016D" w:rsidRPr="00503DE7">
              <w:t xml:space="preserve"> </w:t>
            </w:r>
          </w:p>
        </w:tc>
      </w:tr>
      <w:tr w:rsidR="0024016D" w:rsidRPr="00C33AC0" w14:paraId="11A84882" w14:textId="77777777" w:rsidTr="00545009">
        <w:tc>
          <w:tcPr>
            <w:tcW w:w="709" w:type="dxa"/>
            <w:shd w:val="clear" w:color="auto" w:fill="auto"/>
          </w:tcPr>
          <w:p w14:paraId="079180B1" w14:textId="77777777" w:rsidR="0024016D" w:rsidRPr="00C33AC0" w:rsidRDefault="0024016D" w:rsidP="00D97041">
            <w:pPr>
              <w:rPr>
                <w:lang w:val="en-US"/>
              </w:rPr>
            </w:pPr>
            <w:r w:rsidRPr="00C33AC0">
              <w:rPr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14:paraId="7402B9B3" w14:textId="77777777" w:rsidR="0024016D" w:rsidRPr="00C33AC0" w:rsidRDefault="0024016D" w:rsidP="00D97041">
            <w:r w:rsidRPr="00C33AC0">
              <w:t>Евгений Пермяк. Четыре брата</w:t>
            </w:r>
          </w:p>
        </w:tc>
        <w:tc>
          <w:tcPr>
            <w:tcW w:w="1800" w:type="dxa"/>
            <w:shd w:val="clear" w:color="auto" w:fill="auto"/>
          </w:tcPr>
          <w:p w14:paraId="279AF919" w14:textId="77777777" w:rsidR="0024016D" w:rsidRPr="00C33AC0" w:rsidRDefault="0024016D" w:rsidP="00D97041">
            <w:r w:rsidRPr="00C33AC0">
              <w:t>Содержание сказки.</w:t>
            </w:r>
          </w:p>
          <w:p w14:paraId="7F52EB4D" w14:textId="77777777" w:rsidR="0024016D" w:rsidRPr="00C33AC0" w:rsidRDefault="0024016D" w:rsidP="00D97041">
            <w:pPr>
              <w:rPr>
                <w:color w:val="0000FF"/>
              </w:rPr>
            </w:pPr>
            <w:r w:rsidRPr="00C33AC0">
              <w:t>Семейные ценности</w:t>
            </w:r>
            <w:r>
              <w:t>.</w:t>
            </w:r>
          </w:p>
        </w:tc>
        <w:tc>
          <w:tcPr>
            <w:tcW w:w="1362" w:type="dxa"/>
          </w:tcPr>
          <w:p w14:paraId="2B19E428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1B529DB0" w14:textId="77777777" w:rsidR="0024016D" w:rsidRPr="00C33AC0" w:rsidRDefault="0024016D" w:rsidP="00D97041">
            <w:r w:rsidRPr="00C33AC0">
              <w:t>– Определять жанр произведения;</w:t>
            </w:r>
          </w:p>
          <w:p w14:paraId="4B782388" w14:textId="77777777" w:rsidR="0024016D" w:rsidRPr="00C33AC0" w:rsidRDefault="0024016D" w:rsidP="00D97041">
            <w:r w:rsidRPr="00C33AC0">
              <w:t>– называть героев сказки;</w:t>
            </w:r>
          </w:p>
          <w:p w14:paraId="5AF7F3E4" w14:textId="77777777" w:rsidR="0024016D" w:rsidRPr="00C33AC0" w:rsidRDefault="0024016D" w:rsidP="00D97041">
            <w:r w:rsidRPr="00C33AC0">
              <w:t>– находить в тексте образные сравнения;</w:t>
            </w:r>
          </w:p>
          <w:p w14:paraId="755469B6" w14:textId="77777777" w:rsidR="0024016D" w:rsidRPr="00C33AC0" w:rsidRDefault="0024016D" w:rsidP="00D97041">
            <w:r w:rsidRPr="00C33AC0">
              <w:t>– отвечать на вопросы по содержанию сказки;</w:t>
            </w:r>
          </w:p>
          <w:p w14:paraId="42685CEF" w14:textId="77777777" w:rsidR="0024016D" w:rsidRPr="00C33AC0" w:rsidRDefault="0024016D" w:rsidP="00D97041">
            <w:r w:rsidRPr="00C33AC0">
              <w:t>– определять, на какие вопросы можно получить ответы из прочитанного текста, находить ответы в тексте;</w:t>
            </w:r>
          </w:p>
          <w:p w14:paraId="38C2135E" w14:textId="77777777" w:rsidR="0024016D" w:rsidRPr="00C33AC0" w:rsidRDefault="0024016D" w:rsidP="00D97041">
            <w:r w:rsidRPr="00C33AC0">
              <w:t>– рассказывать, ч</w:t>
            </w:r>
            <w:r>
              <w:t>то</w:t>
            </w:r>
            <w:r w:rsidRPr="00C33AC0">
              <w:t xml:space="preserve"> понравилось/не понравилось в сказке и почему;</w:t>
            </w:r>
          </w:p>
          <w:p w14:paraId="086DCF20" w14:textId="77777777" w:rsidR="0024016D" w:rsidRPr="00C33AC0" w:rsidRDefault="0024016D" w:rsidP="00D97041">
            <w:r w:rsidRPr="00C33AC0">
              <w:t>– разгадывать ребусы;</w:t>
            </w:r>
          </w:p>
          <w:p w14:paraId="77AFA728" w14:textId="77777777" w:rsidR="0024016D" w:rsidRPr="00C33AC0" w:rsidRDefault="0024016D" w:rsidP="00D97041">
            <w:r w:rsidRPr="00C33AC0">
              <w:t>– объяснять смысл пословиц, соотносить пословицы с прочитанной сказкой;</w:t>
            </w:r>
          </w:p>
          <w:p w14:paraId="28ACB400" w14:textId="77777777" w:rsidR="0024016D" w:rsidRPr="00C33AC0" w:rsidRDefault="0024016D" w:rsidP="00D97041">
            <w:r w:rsidRPr="00C33AC0">
              <w:t>– строить связное речевое устное или письменное высказывание в соответствии с учебной задачей.</w:t>
            </w:r>
          </w:p>
        </w:tc>
        <w:tc>
          <w:tcPr>
            <w:tcW w:w="2977" w:type="dxa"/>
          </w:tcPr>
          <w:p w14:paraId="04823141" w14:textId="77777777" w:rsidR="0024016D" w:rsidRDefault="00291B69">
            <w:hyperlink r:id="rId15" w:history="1">
              <w:r w:rsidR="0024016D" w:rsidRPr="00503DE7">
                <w:rPr>
                  <w:rStyle w:val="a6"/>
                </w:rPr>
                <w:t>https://urok.apkpro.ru/#</w:t>
              </w:r>
            </w:hyperlink>
            <w:r w:rsidR="0024016D" w:rsidRPr="00503DE7">
              <w:t xml:space="preserve"> </w:t>
            </w:r>
          </w:p>
        </w:tc>
      </w:tr>
      <w:tr w:rsidR="0024016D" w:rsidRPr="00C33AC0" w14:paraId="0F28C6BD" w14:textId="77777777" w:rsidTr="00545009">
        <w:tc>
          <w:tcPr>
            <w:tcW w:w="15735" w:type="dxa"/>
            <w:gridSpan w:val="6"/>
            <w:shd w:val="clear" w:color="auto" w:fill="auto"/>
          </w:tcPr>
          <w:p w14:paraId="7FF2580C" w14:textId="77777777" w:rsidR="0024016D" w:rsidRPr="00C33AC0" w:rsidRDefault="0024016D" w:rsidP="00312D1A">
            <w:pPr>
              <w:jc w:val="center"/>
              <w:rPr>
                <w:b/>
                <w:bCs/>
                <w:i/>
              </w:rPr>
            </w:pPr>
            <w:r w:rsidRPr="00C33AC0">
              <w:rPr>
                <w:b/>
                <w:bCs/>
                <w:i/>
              </w:rPr>
              <w:t>Блок «Математическая грамотность»</w:t>
            </w:r>
          </w:p>
        </w:tc>
      </w:tr>
      <w:tr w:rsidR="0024016D" w:rsidRPr="00C33AC0" w14:paraId="2EC8A8A6" w14:textId="77777777" w:rsidTr="00545009">
        <w:tc>
          <w:tcPr>
            <w:tcW w:w="709" w:type="dxa"/>
            <w:shd w:val="clear" w:color="auto" w:fill="auto"/>
          </w:tcPr>
          <w:p w14:paraId="2A5CF63C" w14:textId="77777777" w:rsidR="0024016D" w:rsidRPr="00C33AC0" w:rsidRDefault="0024016D" w:rsidP="00D97041">
            <w:pPr>
              <w:rPr>
                <w:lang w:val="en-US"/>
              </w:rPr>
            </w:pPr>
            <w:r w:rsidRPr="00C33AC0">
              <w:t>9</w:t>
            </w:r>
          </w:p>
        </w:tc>
        <w:tc>
          <w:tcPr>
            <w:tcW w:w="1260" w:type="dxa"/>
            <w:shd w:val="clear" w:color="auto" w:fill="auto"/>
          </w:tcPr>
          <w:p w14:paraId="4B5F30C4" w14:textId="77777777" w:rsidR="0024016D" w:rsidRPr="00C33AC0" w:rsidRDefault="0024016D" w:rsidP="00D97041">
            <w:r w:rsidRPr="00C33AC0">
              <w:t xml:space="preserve">Про курочку </w:t>
            </w:r>
            <w:proofErr w:type="spellStart"/>
            <w:r w:rsidRPr="00C33AC0">
              <w:t>Рябу</w:t>
            </w:r>
            <w:proofErr w:type="spellEnd"/>
            <w:r w:rsidRPr="00C33AC0">
              <w:t>, золотые и простые яйца</w:t>
            </w:r>
          </w:p>
        </w:tc>
        <w:tc>
          <w:tcPr>
            <w:tcW w:w="1800" w:type="dxa"/>
            <w:shd w:val="clear" w:color="auto" w:fill="auto"/>
          </w:tcPr>
          <w:p w14:paraId="1DDEA84C" w14:textId="77777777" w:rsidR="0024016D" w:rsidRPr="00C33AC0" w:rsidRDefault="0024016D" w:rsidP="00D97041">
            <w:r w:rsidRPr="00C33AC0">
              <w:t>Счёт предметов, составление и решение выра</w:t>
            </w:r>
            <w:r>
              <w:t>жений, задачи. М</w:t>
            </w:r>
            <w:r w:rsidRPr="00C33AC0">
              <w:t>ногоугольники</w:t>
            </w:r>
            <w:r>
              <w:t>.</w:t>
            </w:r>
            <w:r w:rsidRPr="00C33AC0">
              <w:t xml:space="preserve"> </w:t>
            </w:r>
          </w:p>
        </w:tc>
        <w:tc>
          <w:tcPr>
            <w:tcW w:w="1362" w:type="dxa"/>
          </w:tcPr>
          <w:p w14:paraId="01EB1DF7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33E9429B" w14:textId="77777777" w:rsidR="0024016D" w:rsidRPr="00C33AC0" w:rsidRDefault="0024016D" w:rsidP="00D97041">
            <w:r w:rsidRPr="00C33AC0">
              <w:t>– Определять количество предметов при счёте;</w:t>
            </w:r>
          </w:p>
          <w:p w14:paraId="16ACFECB" w14:textId="77777777" w:rsidR="0024016D" w:rsidRPr="00C33AC0" w:rsidRDefault="0024016D" w:rsidP="00D97041">
            <w:r w:rsidRPr="00C33AC0">
              <w:t>– составлять и решать выражения с ответом 5;</w:t>
            </w:r>
          </w:p>
          <w:p w14:paraId="05B76AFF" w14:textId="77777777" w:rsidR="0024016D" w:rsidRPr="00C33AC0" w:rsidRDefault="0024016D" w:rsidP="00D97041">
            <w:r w:rsidRPr="00C33AC0">
              <w:t>– решать задачу на уменьшение числа на несколько единиц;</w:t>
            </w:r>
          </w:p>
          <w:p w14:paraId="6890636B" w14:textId="77777777" w:rsidR="0024016D" w:rsidRPr="00C33AC0" w:rsidRDefault="0024016D" w:rsidP="00D97041">
            <w:r w:rsidRPr="00C33AC0">
              <w:t>– соединять с помощью линейки точки и называть многоугольники;</w:t>
            </w:r>
          </w:p>
          <w:p w14:paraId="0642F536" w14:textId="77777777" w:rsidR="0024016D" w:rsidRPr="00C33AC0" w:rsidRDefault="0024016D" w:rsidP="00D97041">
            <w:r w:rsidRPr="00C33AC0">
              <w:t>– решать задачу в два действия.</w:t>
            </w:r>
          </w:p>
        </w:tc>
        <w:tc>
          <w:tcPr>
            <w:tcW w:w="2977" w:type="dxa"/>
          </w:tcPr>
          <w:p w14:paraId="51C5DD53" w14:textId="77777777" w:rsidR="0024016D" w:rsidRDefault="00291B69">
            <w:hyperlink r:id="rId16" w:history="1">
              <w:r w:rsidR="0024016D" w:rsidRPr="00503DE7">
                <w:rPr>
                  <w:rStyle w:val="a6"/>
                </w:rPr>
                <w:t>https://urok.apkpro.ru/#</w:t>
              </w:r>
            </w:hyperlink>
            <w:r w:rsidR="0024016D" w:rsidRPr="00503DE7">
              <w:t xml:space="preserve"> </w:t>
            </w:r>
          </w:p>
        </w:tc>
      </w:tr>
      <w:tr w:rsidR="0024016D" w:rsidRPr="00C33AC0" w14:paraId="736BFE67" w14:textId="77777777" w:rsidTr="00545009">
        <w:tc>
          <w:tcPr>
            <w:tcW w:w="709" w:type="dxa"/>
            <w:shd w:val="clear" w:color="auto" w:fill="auto"/>
          </w:tcPr>
          <w:p w14:paraId="62FAA691" w14:textId="77777777" w:rsidR="0024016D" w:rsidRPr="00C33AC0" w:rsidRDefault="0024016D" w:rsidP="00D97041">
            <w:pPr>
              <w:rPr>
                <w:lang w:val="en-US"/>
              </w:rPr>
            </w:pPr>
            <w:r w:rsidRPr="00C33AC0">
              <w:rPr>
                <w:lang w:val="en-US"/>
              </w:rPr>
              <w:lastRenderedPageBreak/>
              <w:t>10</w:t>
            </w:r>
          </w:p>
        </w:tc>
        <w:tc>
          <w:tcPr>
            <w:tcW w:w="1260" w:type="dxa"/>
            <w:shd w:val="clear" w:color="auto" w:fill="auto"/>
          </w:tcPr>
          <w:p w14:paraId="44D506B5" w14:textId="77777777" w:rsidR="0024016D" w:rsidRPr="00C33AC0" w:rsidRDefault="0024016D" w:rsidP="00D97041">
            <w:r w:rsidRPr="00C33AC0">
              <w:t>Про козу, козлят и капусту</w:t>
            </w:r>
          </w:p>
        </w:tc>
        <w:tc>
          <w:tcPr>
            <w:tcW w:w="1800" w:type="dxa"/>
            <w:shd w:val="clear" w:color="auto" w:fill="auto"/>
          </w:tcPr>
          <w:p w14:paraId="3B6F1529" w14:textId="77777777" w:rsidR="0024016D" w:rsidRPr="00C33AC0" w:rsidRDefault="0024016D" w:rsidP="00D97041">
            <w:pPr>
              <w:rPr>
                <w:color w:val="0000FF"/>
              </w:rPr>
            </w:pPr>
            <w:r w:rsidRPr="00C33AC0">
              <w:t>Счёт предметов, составление и решение выра</w:t>
            </w:r>
            <w:r>
              <w:t>жений, задачи. Л</w:t>
            </w:r>
            <w:r w:rsidRPr="00C33AC0">
              <w:t>оманая</w:t>
            </w:r>
            <w:r>
              <w:t>.</w:t>
            </w:r>
          </w:p>
        </w:tc>
        <w:tc>
          <w:tcPr>
            <w:tcW w:w="1362" w:type="dxa"/>
          </w:tcPr>
          <w:p w14:paraId="2F8BA3B5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1B141A1E" w14:textId="77777777" w:rsidR="0024016D" w:rsidRPr="00C33AC0" w:rsidRDefault="0024016D" w:rsidP="00D97041">
            <w:r w:rsidRPr="00C33AC0">
              <w:t>– Определять количество предметов при счёте;</w:t>
            </w:r>
          </w:p>
          <w:p w14:paraId="6D3AAFB0" w14:textId="77777777" w:rsidR="0024016D" w:rsidRPr="00C33AC0" w:rsidRDefault="0024016D" w:rsidP="00D97041">
            <w:r w:rsidRPr="00C33AC0">
              <w:t>– образовывать число 8;</w:t>
            </w:r>
          </w:p>
          <w:p w14:paraId="7F72D504" w14:textId="77777777" w:rsidR="0024016D" w:rsidRPr="00C33AC0" w:rsidRDefault="0024016D" w:rsidP="00D97041">
            <w:r w:rsidRPr="00C33AC0">
              <w:t>– составлять и решать выражения с ответом 9;</w:t>
            </w:r>
          </w:p>
          <w:p w14:paraId="7362F1D0" w14:textId="77777777" w:rsidR="0024016D" w:rsidRPr="00C33AC0" w:rsidRDefault="0024016D" w:rsidP="00D97041">
            <w:r w:rsidRPr="00C33AC0">
              <w:t>– решать задачу в два действия;</w:t>
            </w:r>
          </w:p>
          <w:p w14:paraId="35E3A00A" w14:textId="77777777" w:rsidR="0024016D" w:rsidRPr="00C33AC0" w:rsidRDefault="0024016D" w:rsidP="00D97041">
            <w:r w:rsidRPr="00C33AC0">
              <w:t>– находить остаток числа;</w:t>
            </w:r>
          </w:p>
          <w:p w14:paraId="787F73A0" w14:textId="77777777" w:rsidR="0024016D" w:rsidRPr="00C33AC0" w:rsidRDefault="0024016D" w:rsidP="00D97041">
            <w:r w:rsidRPr="00C33AC0">
              <w:t>– соединять с помощью линейки точки и называть г</w:t>
            </w:r>
            <w:r>
              <w:t>еометрическую фигуру – ломаную.</w:t>
            </w:r>
          </w:p>
        </w:tc>
        <w:tc>
          <w:tcPr>
            <w:tcW w:w="2977" w:type="dxa"/>
          </w:tcPr>
          <w:p w14:paraId="4C83B2B7" w14:textId="77777777" w:rsidR="0024016D" w:rsidRDefault="00291B69">
            <w:hyperlink r:id="rId17" w:history="1">
              <w:r w:rsidR="0024016D" w:rsidRPr="00503DE7">
                <w:rPr>
                  <w:rStyle w:val="a6"/>
                </w:rPr>
                <w:t>https://urok.apkpro.ru/#</w:t>
              </w:r>
            </w:hyperlink>
            <w:r w:rsidR="0024016D" w:rsidRPr="00503DE7">
              <w:t xml:space="preserve"> </w:t>
            </w:r>
          </w:p>
        </w:tc>
      </w:tr>
      <w:tr w:rsidR="0024016D" w:rsidRPr="00C33AC0" w14:paraId="11B1E707" w14:textId="77777777" w:rsidTr="00545009">
        <w:tc>
          <w:tcPr>
            <w:tcW w:w="709" w:type="dxa"/>
            <w:shd w:val="clear" w:color="auto" w:fill="auto"/>
          </w:tcPr>
          <w:p w14:paraId="110BB327" w14:textId="77777777" w:rsidR="0024016D" w:rsidRPr="00C33AC0" w:rsidRDefault="0024016D" w:rsidP="00D97041">
            <w:r w:rsidRPr="00C33AC0">
              <w:t>11</w:t>
            </w:r>
          </w:p>
        </w:tc>
        <w:tc>
          <w:tcPr>
            <w:tcW w:w="1260" w:type="dxa"/>
            <w:shd w:val="clear" w:color="auto" w:fill="auto"/>
          </w:tcPr>
          <w:p w14:paraId="08E48ADB" w14:textId="77777777" w:rsidR="0024016D" w:rsidRPr="00C33AC0" w:rsidRDefault="0024016D" w:rsidP="00D97041">
            <w:r w:rsidRPr="00C33AC0">
              <w:t xml:space="preserve">Про петушка и </w:t>
            </w:r>
          </w:p>
          <w:p w14:paraId="42AFA310" w14:textId="77777777" w:rsidR="0024016D" w:rsidRPr="00C33AC0" w:rsidRDefault="0024016D" w:rsidP="00D97041">
            <w:proofErr w:type="spellStart"/>
            <w:r w:rsidRPr="00C33AC0">
              <w:t>жерновцы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670F7CCB" w14:textId="77777777" w:rsidR="0024016D" w:rsidRPr="00C33AC0" w:rsidRDefault="0024016D" w:rsidP="00D97041">
            <w:r w:rsidRPr="00C33AC0">
              <w:t>Состав числа 9, анализ данных и ответы на вопросы</w:t>
            </w:r>
            <w:r>
              <w:t>.</w:t>
            </w:r>
          </w:p>
        </w:tc>
        <w:tc>
          <w:tcPr>
            <w:tcW w:w="1362" w:type="dxa"/>
          </w:tcPr>
          <w:p w14:paraId="58336BBC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47B8EC07" w14:textId="77777777" w:rsidR="0024016D" w:rsidRPr="00C33AC0" w:rsidRDefault="0024016D" w:rsidP="00D97041">
            <w:r w:rsidRPr="00C33AC0">
              <w:t>– Раскладывать число 9 на два слагаемых;</w:t>
            </w:r>
          </w:p>
          <w:p w14:paraId="1C43B57E" w14:textId="77777777" w:rsidR="0024016D" w:rsidRPr="00C33AC0" w:rsidRDefault="0024016D" w:rsidP="00D97041">
            <w:r w:rsidRPr="00C33AC0">
              <w:t>– отвечать на вопросы на основе условия задачи;</w:t>
            </w:r>
          </w:p>
          <w:p w14:paraId="6C965A4B" w14:textId="77777777" w:rsidR="0024016D" w:rsidRPr="00C33AC0" w:rsidRDefault="0024016D" w:rsidP="00D97041">
            <w:r w:rsidRPr="00C33AC0">
              <w:t>– анализировать данные и отвечать на вопросы;</w:t>
            </w:r>
          </w:p>
          <w:p w14:paraId="5F12DFF0" w14:textId="77777777" w:rsidR="0024016D" w:rsidRPr="00C33AC0" w:rsidRDefault="0024016D" w:rsidP="00D97041">
            <w:r w:rsidRPr="00C33AC0">
              <w:t>– анализировать данные в таблице и отвечать на вопросы;</w:t>
            </w:r>
          </w:p>
          <w:p w14:paraId="7225DB38" w14:textId="77777777" w:rsidR="0024016D" w:rsidRPr="00C33AC0" w:rsidRDefault="0024016D" w:rsidP="00D97041">
            <w:r w:rsidRPr="00C33AC0">
              <w:t>– работать в группе.</w:t>
            </w:r>
          </w:p>
        </w:tc>
        <w:tc>
          <w:tcPr>
            <w:tcW w:w="2977" w:type="dxa"/>
          </w:tcPr>
          <w:p w14:paraId="3157D5CD" w14:textId="77777777" w:rsidR="0024016D" w:rsidRDefault="00291B69">
            <w:hyperlink r:id="rId18" w:history="1">
              <w:r w:rsidR="0024016D" w:rsidRPr="00503DE7">
                <w:rPr>
                  <w:rStyle w:val="a6"/>
                </w:rPr>
                <w:t>https://urok.apkpro.ru/#</w:t>
              </w:r>
            </w:hyperlink>
            <w:r w:rsidR="0024016D" w:rsidRPr="00503DE7">
              <w:t xml:space="preserve"> </w:t>
            </w:r>
          </w:p>
        </w:tc>
      </w:tr>
      <w:tr w:rsidR="0024016D" w:rsidRPr="00C33AC0" w14:paraId="64E085EF" w14:textId="77777777" w:rsidTr="00545009">
        <w:tc>
          <w:tcPr>
            <w:tcW w:w="709" w:type="dxa"/>
            <w:shd w:val="clear" w:color="auto" w:fill="auto"/>
          </w:tcPr>
          <w:p w14:paraId="70F8AAF1" w14:textId="77777777" w:rsidR="0024016D" w:rsidRPr="00C33AC0" w:rsidRDefault="0024016D" w:rsidP="00D97041">
            <w:r w:rsidRPr="00C33AC0">
              <w:t>12</w:t>
            </w:r>
          </w:p>
        </w:tc>
        <w:tc>
          <w:tcPr>
            <w:tcW w:w="1260" w:type="dxa"/>
            <w:shd w:val="clear" w:color="auto" w:fill="auto"/>
          </w:tcPr>
          <w:p w14:paraId="0EC2D09F" w14:textId="77777777" w:rsidR="0024016D" w:rsidRPr="00C33AC0" w:rsidRDefault="0024016D" w:rsidP="00D97041">
            <w:r w:rsidRPr="00C33AC0">
              <w:t>Как петушок и курочки делили бобовые зёрнышки</w:t>
            </w:r>
          </w:p>
        </w:tc>
        <w:tc>
          <w:tcPr>
            <w:tcW w:w="1800" w:type="dxa"/>
            <w:shd w:val="clear" w:color="auto" w:fill="auto"/>
          </w:tcPr>
          <w:p w14:paraId="62CA1AFB" w14:textId="77777777" w:rsidR="0024016D" w:rsidRPr="00C33AC0" w:rsidRDefault="0024016D" w:rsidP="00D97041">
            <w:r w:rsidRPr="00C33AC0">
              <w:t>Разложение числа 10 на два и три слагаемых</w:t>
            </w:r>
            <w:r>
              <w:t>.</w:t>
            </w:r>
          </w:p>
        </w:tc>
        <w:tc>
          <w:tcPr>
            <w:tcW w:w="1362" w:type="dxa"/>
          </w:tcPr>
          <w:p w14:paraId="7E7A0A5D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2AEC834E" w14:textId="77777777" w:rsidR="0024016D" w:rsidRPr="00C33AC0" w:rsidRDefault="0024016D" w:rsidP="00D97041">
            <w:r w:rsidRPr="00C33AC0">
              <w:t>– Раскладывать число 10 на два слагаемых, когда одно из слагаемых больше другого;</w:t>
            </w:r>
          </w:p>
          <w:p w14:paraId="4E760201" w14:textId="77777777" w:rsidR="0024016D" w:rsidRPr="00C33AC0" w:rsidRDefault="0024016D" w:rsidP="00D97041">
            <w:r w:rsidRPr="00C33AC0">
              <w:t>– раскладывать число 10 на два слагаемых, когда слагаемые равны;</w:t>
            </w:r>
          </w:p>
          <w:p w14:paraId="2037C2D2" w14:textId="77777777" w:rsidR="0024016D" w:rsidRPr="00C33AC0" w:rsidRDefault="0024016D" w:rsidP="00D97041">
            <w:r w:rsidRPr="00C33AC0">
              <w:t>– раскладывать число 10 на три слагаемых;</w:t>
            </w:r>
          </w:p>
          <w:p w14:paraId="1639BFB1" w14:textId="77777777" w:rsidR="0024016D" w:rsidRPr="00C33AC0" w:rsidRDefault="0024016D" w:rsidP="00D97041">
            <w:r w:rsidRPr="00C33AC0">
              <w:t>– раскладывать число 10 на три чётных слагаемых.</w:t>
            </w:r>
          </w:p>
        </w:tc>
        <w:tc>
          <w:tcPr>
            <w:tcW w:w="2977" w:type="dxa"/>
          </w:tcPr>
          <w:p w14:paraId="407BB521" w14:textId="77777777" w:rsidR="0024016D" w:rsidRDefault="00291B69">
            <w:hyperlink r:id="rId19" w:history="1">
              <w:r w:rsidR="0024016D" w:rsidRPr="00503DE7">
                <w:rPr>
                  <w:rStyle w:val="a6"/>
                </w:rPr>
                <w:t>https://urok.apkpro.ru/#</w:t>
              </w:r>
            </w:hyperlink>
            <w:r w:rsidR="0024016D" w:rsidRPr="00503DE7">
              <w:t xml:space="preserve"> </w:t>
            </w:r>
          </w:p>
        </w:tc>
      </w:tr>
      <w:tr w:rsidR="0024016D" w:rsidRPr="00C33AC0" w14:paraId="0A57A9B3" w14:textId="77777777" w:rsidTr="00545009">
        <w:tc>
          <w:tcPr>
            <w:tcW w:w="709" w:type="dxa"/>
            <w:shd w:val="clear" w:color="auto" w:fill="auto"/>
          </w:tcPr>
          <w:p w14:paraId="147EFE97" w14:textId="77777777" w:rsidR="0024016D" w:rsidRPr="00C33AC0" w:rsidRDefault="0024016D" w:rsidP="00D97041">
            <w:r w:rsidRPr="00C33AC0">
              <w:t>13</w:t>
            </w:r>
          </w:p>
        </w:tc>
        <w:tc>
          <w:tcPr>
            <w:tcW w:w="1260" w:type="dxa"/>
            <w:shd w:val="clear" w:color="auto" w:fill="auto"/>
          </w:tcPr>
          <w:p w14:paraId="66F99562" w14:textId="77777777" w:rsidR="0024016D" w:rsidRPr="00C33AC0" w:rsidRDefault="0024016D" w:rsidP="00D97041">
            <w:r w:rsidRPr="00C33AC0">
              <w:t>Про наливные яблочки</w:t>
            </w:r>
          </w:p>
          <w:p w14:paraId="0FE4C917" w14:textId="77777777" w:rsidR="0024016D" w:rsidRPr="00C33AC0" w:rsidRDefault="0024016D" w:rsidP="00D97041"/>
        </w:tc>
        <w:tc>
          <w:tcPr>
            <w:tcW w:w="1800" w:type="dxa"/>
            <w:shd w:val="clear" w:color="auto" w:fill="auto"/>
          </w:tcPr>
          <w:p w14:paraId="57032DD4" w14:textId="77777777" w:rsidR="0024016D" w:rsidRPr="00C33AC0" w:rsidRDefault="0024016D" w:rsidP="00D97041">
            <w:r w:rsidRPr="00C33AC0">
              <w:t>Увеличение числа на несколько единиц, сложение и вычитание в переделах 20</w:t>
            </w:r>
            <w:r>
              <w:t>.</w:t>
            </w:r>
          </w:p>
        </w:tc>
        <w:tc>
          <w:tcPr>
            <w:tcW w:w="1362" w:type="dxa"/>
          </w:tcPr>
          <w:p w14:paraId="3001F9E1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56DBFABD" w14:textId="77777777" w:rsidR="0024016D" w:rsidRPr="00C33AC0" w:rsidRDefault="0024016D" w:rsidP="00D97041">
            <w:r w:rsidRPr="00C33AC0">
              <w:t>– Преобразовывать текстовую информацию в табличную форму;</w:t>
            </w:r>
          </w:p>
          <w:p w14:paraId="502F01DF" w14:textId="77777777" w:rsidR="0024016D" w:rsidRPr="00C33AC0" w:rsidRDefault="0024016D" w:rsidP="00D97041">
            <w:r w:rsidRPr="00C33AC0">
              <w:t>– находить недостающие данные при решении задач;</w:t>
            </w:r>
          </w:p>
          <w:p w14:paraId="3667A05A" w14:textId="77777777" w:rsidR="0024016D" w:rsidRPr="00C33AC0" w:rsidRDefault="0024016D" w:rsidP="00D97041">
            <w:r w:rsidRPr="00C33AC0">
              <w:t>– складывать одинаковые слагаемые в пределах 10;</w:t>
            </w:r>
          </w:p>
          <w:p w14:paraId="407F7C74" w14:textId="77777777" w:rsidR="0024016D" w:rsidRPr="00C33AC0" w:rsidRDefault="0024016D" w:rsidP="00D97041">
            <w:r w:rsidRPr="00C33AC0">
              <w:t>– овладевать практическими навыками деления числа на части на наглядно-образной основе;</w:t>
            </w:r>
          </w:p>
          <w:p w14:paraId="75D64D39" w14:textId="77777777" w:rsidR="0024016D" w:rsidRPr="00C33AC0" w:rsidRDefault="0024016D" w:rsidP="00D97041">
            <w:r w:rsidRPr="00C33AC0">
              <w:t>– выражать большие единицы измерения в более мелких и наоборот;</w:t>
            </w:r>
          </w:p>
          <w:p w14:paraId="395D70CE" w14:textId="77777777" w:rsidR="0024016D" w:rsidRPr="00C33AC0" w:rsidRDefault="0024016D" w:rsidP="00D97041">
            <w:r w:rsidRPr="00C33AC0">
              <w:t>– определять истинность/ложность высказываний.</w:t>
            </w:r>
          </w:p>
        </w:tc>
        <w:tc>
          <w:tcPr>
            <w:tcW w:w="2977" w:type="dxa"/>
          </w:tcPr>
          <w:p w14:paraId="50BD544B" w14:textId="77777777" w:rsidR="0024016D" w:rsidRDefault="00291B69">
            <w:hyperlink r:id="rId20" w:history="1">
              <w:r w:rsidR="0024016D" w:rsidRPr="00503DE7">
                <w:rPr>
                  <w:rStyle w:val="a6"/>
                </w:rPr>
                <w:t>https://urok.apkpro.ru/#</w:t>
              </w:r>
            </w:hyperlink>
            <w:r w:rsidR="0024016D" w:rsidRPr="00503DE7">
              <w:t xml:space="preserve"> </w:t>
            </w:r>
          </w:p>
        </w:tc>
      </w:tr>
      <w:tr w:rsidR="0024016D" w:rsidRPr="00C33AC0" w14:paraId="3648A21C" w14:textId="77777777" w:rsidTr="00545009">
        <w:tc>
          <w:tcPr>
            <w:tcW w:w="709" w:type="dxa"/>
            <w:shd w:val="clear" w:color="auto" w:fill="auto"/>
          </w:tcPr>
          <w:p w14:paraId="6015F372" w14:textId="77777777" w:rsidR="0024016D" w:rsidRPr="00C33AC0" w:rsidRDefault="0024016D" w:rsidP="00D97041">
            <w:r w:rsidRPr="00C33AC0">
              <w:t>14.</w:t>
            </w:r>
          </w:p>
        </w:tc>
        <w:tc>
          <w:tcPr>
            <w:tcW w:w="1260" w:type="dxa"/>
            <w:shd w:val="clear" w:color="auto" w:fill="auto"/>
          </w:tcPr>
          <w:p w14:paraId="452937D4" w14:textId="77777777" w:rsidR="0024016D" w:rsidRPr="00C33AC0" w:rsidRDefault="0024016D" w:rsidP="00D97041">
            <w:r w:rsidRPr="00C33AC0">
              <w:t>Про Машу и трёх медведей</w:t>
            </w:r>
          </w:p>
          <w:p w14:paraId="594F8A91" w14:textId="77777777" w:rsidR="0024016D" w:rsidRPr="00C33AC0" w:rsidRDefault="0024016D" w:rsidP="00D97041"/>
        </w:tc>
        <w:tc>
          <w:tcPr>
            <w:tcW w:w="1800" w:type="dxa"/>
            <w:shd w:val="clear" w:color="auto" w:fill="auto"/>
          </w:tcPr>
          <w:p w14:paraId="5B83D29D" w14:textId="77777777" w:rsidR="0024016D" w:rsidRPr="00C33AC0" w:rsidRDefault="0024016D" w:rsidP="00D97041">
            <w:r w:rsidRPr="00C33AC0">
              <w:t>Состав чисел 9,</w:t>
            </w:r>
            <w:r>
              <w:t xml:space="preserve"> </w:t>
            </w:r>
            <w:r w:rsidRPr="00C33AC0">
              <w:t>10, 11.</w:t>
            </w:r>
          </w:p>
          <w:p w14:paraId="6B33A720" w14:textId="77777777" w:rsidR="0024016D" w:rsidRPr="00C33AC0" w:rsidRDefault="0024016D" w:rsidP="00D97041">
            <w:r w:rsidRPr="00C33AC0">
              <w:t>Задачи на нахождение суммы</w:t>
            </w:r>
            <w:r>
              <w:t>.</w:t>
            </w:r>
          </w:p>
        </w:tc>
        <w:tc>
          <w:tcPr>
            <w:tcW w:w="1362" w:type="dxa"/>
          </w:tcPr>
          <w:p w14:paraId="379F6B84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79EC6836" w14:textId="77777777" w:rsidR="0024016D" w:rsidRPr="00C33AC0" w:rsidRDefault="0024016D" w:rsidP="00D97041">
            <w:r w:rsidRPr="00C33AC0">
              <w:t>– Раскладывать числа 9, 10, 11 на три слагаемых;</w:t>
            </w:r>
          </w:p>
          <w:p w14:paraId="7D66E7D5" w14:textId="77777777" w:rsidR="0024016D" w:rsidRPr="00C33AC0" w:rsidRDefault="0024016D" w:rsidP="00D97041">
            <w:r w:rsidRPr="00C33AC0">
              <w:t>– решать задачи на нахождение суммы;</w:t>
            </w:r>
          </w:p>
          <w:p w14:paraId="6FD8DF45" w14:textId="77777777" w:rsidR="0024016D" w:rsidRPr="00C33AC0" w:rsidRDefault="0024016D" w:rsidP="00D97041">
            <w:r w:rsidRPr="00C33AC0">
              <w:t>– овладевать практическими навыками деления числа на части на наглядно-образной основе;</w:t>
            </w:r>
          </w:p>
          <w:p w14:paraId="6DFA54DF" w14:textId="77777777" w:rsidR="0024016D" w:rsidRPr="00C33AC0" w:rsidRDefault="0024016D" w:rsidP="00D97041">
            <w:r w:rsidRPr="00C33AC0">
              <w:t xml:space="preserve">– читать таблицы, дополнять недостающие в таблице данные; </w:t>
            </w:r>
          </w:p>
          <w:p w14:paraId="3796E420" w14:textId="77777777" w:rsidR="0024016D" w:rsidRPr="00C33AC0" w:rsidRDefault="0024016D" w:rsidP="00D97041">
            <w:r w:rsidRPr="00C33AC0">
              <w:t>– устанавливать закономерности.</w:t>
            </w:r>
          </w:p>
        </w:tc>
        <w:tc>
          <w:tcPr>
            <w:tcW w:w="2977" w:type="dxa"/>
          </w:tcPr>
          <w:p w14:paraId="32BA75DE" w14:textId="77777777" w:rsidR="0024016D" w:rsidRDefault="00291B69">
            <w:hyperlink r:id="rId21" w:history="1">
              <w:r w:rsidR="0024016D" w:rsidRPr="00685794">
                <w:rPr>
                  <w:rStyle w:val="a6"/>
                </w:rPr>
                <w:t>https://urok.apkpro.ru/#</w:t>
              </w:r>
            </w:hyperlink>
            <w:r w:rsidR="0024016D" w:rsidRPr="00685794">
              <w:t xml:space="preserve"> </w:t>
            </w:r>
          </w:p>
        </w:tc>
      </w:tr>
      <w:tr w:rsidR="0024016D" w:rsidRPr="00C33AC0" w14:paraId="5DB96C16" w14:textId="77777777" w:rsidTr="00545009">
        <w:tc>
          <w:tcPr>
            <w:tcW w:w="709" w:type="dxa"/>
            <w:shd w:val="clear" w:color="auto" w:fill="auto"/>
          </w:tcPr>
          <w:p w14:paraId="1B7FEB8F" w14:textId="77777777" w:rsidR="0024016D" w:rsidRPr="00C33AC0" w:rsidRDefault="0024016D" w:rsidP="00D97041">
            <w:pPr>
              <w:rPr>
                <w:lang w:val="en-US"/>
              </w:rPr>
            </w:pPr>
            <w:r w:rsidRPr="00C33AC0">
              <w:t>15</w:t>
            </w:r>
          </w:p>
        </w:tc>
        <w:tc>
          <w:tcPr>
            <w:tcW w:w="1260" w:type="dxa"/>
            <w:shd w:val="clear" w:color="auto" w:fill="auto"/>
          </w:tcPr>
          <w:p w14:paraId="157C8932" w14:textId="77777777" w:rsidR="0024016D" w:rsidRPr="00C33AC0" w:rsidRDefault="0024016D" w:rsidP="00D97041">
            <w:r w:rsidRPr="00C33AC0">
              <w:t xml:space="preserve">Про старика, старуху, волка и </w:t>
            </w:r>
            <w:r w:rsidRPr="00C33AC0">
              <w:lastRenderedPageBreak/>
              <w:t>лисичку</w:t>
            </w:r>
          </w:p>
        </w:tc>
        <w:tc>
          <w:tcPr>
            <w:tcW w:w="1800" w:type="dxa"/>
            <w:shd w:val="clear" w:color="auto" w:fill="auto"/>
          </w:tcPr>
          <w:p w14:paraId="65A7F823" w14:textId="77777777" w:rsidR="0024016D" w:rsidRPr="00C33AC0" w:rsidRDefault="0024016D" w:rsidP="00D97041">
            <w:r w:rsidRPr="00C33AC0">
              <w:lastRenderedPageBreak/>
              <w:t>Задачи на нахождение части.</w:t>
            </w:r>
          </w:p>
          <w:p w14:paraId="77E740A9" w14:textId="77777777" w:rsidR="0024016D" w:rsidRPr="00C33AC0" w:rsidRDefault="0024016D" w:rsidP="00D97041">
            <w:r w:rsidRPr="00C33AC0">
              <w:t xml:space="preserve">Состав числа </w:t>
            </w:r>
            <w:r w:rsidRPr="00C33AC0">
              <w:lastRenderedPageBreak/>
              <w:t>12</w:t>
            </w:r>
            <w:r>
              <w:t>.</w:t>
            </w:r>
          </w:p>
        </w:tc>
        <w:tc>
          <w:tcPr>
            <w:tcW w:w="1362" w:type="dxa"/>
          </w:tcPr>
          <w:p w14:paraId="7DA88D73" w14:textId="77777777" w:rsidR="0024016D" w:rsidRPr="00C33AC0" w:rsidRDefault="0024016D" w:rsidP="00D97041">
            <w:r>
              <w:lastRenderedPageBreak/>
              <w:t>1</w:t>
            </w:r>
          </w:p>
        </w:tc>
        <w:tc>
          <w:tcPr>
            <w:tcW w:w="7627" w:type="dxa"/>
            <w:shd w:val="clear" w:color="auto" w:fill="auto"/>
          </w:tcPr>
          <w:p w14:paraId="464770EF" w14:textId="77777777" w:rsidR="0024016D" w:rsidRPr="00C33AC0" w:rsidRDefault="0024016D" w:rsidP="00D97041">
            <w:r w:rsidRPr="00C33AC0">
              <w:t>– Раскладывать число 12 на несколько слагаемых;</w:t>
            </w:r>
          </w:p>
          <w:p w14:paraId="3DC459EA" w14:textId="77777777" w:rsidR="0024016D" w:rsidRPr="00C33AC0" w:rsidRDefault="0024016D" w:rsidP="00D97041">
            <w:r w:rsidRPr="00C33AC0">
              <w:t>– решать задачи на нахождение части числа:</w:t>
            </w:r>
          </w:p>
          <w:p w14:paraId="30BA3EB9" w14:textId="77777777" w:rsidR="0024016D" w:rsidRPr="00C33AC0" w:rsidRDefault="0024016D" w:rsidP="00D97041">
            <w:r w:rsidRPr="00C33AC0">
              <w:t>– читать таблицы; заполнять недостающие данные в таблице по самостоятельно выполненным подсчётам</w:t>
            </w:r>
            <w:r>
              <w:t>;</w:t>
            </w:r>
          </w:p>
          <w:p w14:paraId="74051B71" w14:textId="77777777" w:rsidR="0024016D" w:rsidRPr="00C33AC0" w:rsidRDefault="0024016D" w:rsidP="00D97041">
            <w:r w:rsidRPr="00C33AC0">
              <w:lastRenderedPageBreak/>
              <w:t>– практически работать с круговыми диаграммами, сравнивать сектора круговой диаграммы;</w:t>
            </w:r>
          </w:p>
          <w:p w14:paraId="02FAAEE6" w14:textId="77777777" w:rsidR="0024016D" w:rsidRPr="00C33AC0" w:rsidRDefault="0024016D" w:rsidP="00D97041">
            <w:r w:rsidRPr="00C33AC0">
              <w:t>–</w:t>
            </w:r>
            <w:r>
              <w:t xml:space="preserve"> </w:t>
            </w:r>
            <w:r w:rsidRPr="00C33AC0">
              <w:t>сравнивать числовые выражения, составленные по рисункам;</w:t>
            </w:r>
          </w:p>
          <w:p w14:paraId="66144FF2" w14:textId="77777777" w:rsidR="0024016D" w:rsidRPr="00C33AC0" w:rsidRDefault="0024016D" w:rsidP="00D97041">
            <w:r w:rsidRPr="00C33AC0">
              <w:t>– находить прямоугольники на рисунке.</w:t>
            </w:r>
          </w:p>
        </w:tc>
        <w:tc>
          <w:tcPr>
            <w:tcW w:w="2977" w:type="dxa"/>
          </w:tcPr>
          <w:p w14:paraId="344BDF11" w14:textId="77777777" w:rsidR="0024016D" w:rsidRDefault="00291B69">
            <w:hyperlink r:id="rId22" w:history="1">
              <w:r w:rsidR="0024016D" w:rsidRPr="00685794">
                <w:rPr>
                  <w:rStyle w:val="a6"/>
                </w:rPr>
                <w:t>https://urok.apkpro.ru/#</w:t>
              </w:r>
            </w:hyperlink>
            <w:r w:rsidR="0024016D" w:rsidRPr="00685794">
              <w:t xml:space="preserve"> </w:t>
            </w:r>
          </w:p>
        </w:tc>
      </w:tr>
      <w:tr w:rsidR="0024016D" w:rsidRPr="00C33AC0" w14:paraId="25590D08" w14:textId="77777777" w:rsidTr="00545009">
        <w:tc>
          <w:tcPr>
            <w:tcW w:w="709" w:type="dxa"/>
            <w:shd w:val="clear" w:color="auto" w:fill="auto"/>
          </w:tcPr>
          <w:p w14:paraId="2D746AD3" w14:textId="77777777" w:rsidR="0024016D" w:rsidRPr="00C33AC0" w:rsidRDefault="0024016D" w:rsidP="00D97041">
            <w:pPr>
              <w:rPr>
                <w:lang w:val="en-US"/>
              </w:rPr>
            </w:pPr>
            <w:r w:rsidRPr="00C33AC0">
              <w:rPr>
                <w:lang w:val="en-US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14:paraId="6632EA88" w14:textId="77777777" w:rsidR="0024016D" w:rsidRPr="00C33AC0" w:rsidRDefault="0024016D" w:rsidP="00D97041">
            <w:r w:rsidRPr="00C33AC0">
              <w:t xml:space="preserve">Про медведя, лису и </w:t>
            </w:r>
            <w:proofErr w:type="spellStart"/>
            <w:r w:rsidRPr="00C33AC0">
              <w:t>мишкин</w:t>
            </w:r>
            <w:proofErr w:type="spellEnd"/>
            <w:r w:rsidRPr="00C33AC0">
              <w:t xml:space="preserve"> мёд</w:t>
            </w:r>
          </w:p>
        </w:tc>
        <w:tc>
          <w:tcPr>
            <w:tcW w:w="1800" w:type="dxa"/>
            <w:shd w:val="clear" w:color="auto" w:fill="auto"/>
          </w:tcPr>
          <w:p w14:paraId="4A5C40FE" w14:textId="77777777" w:rsidR="0024016D" w:rsidRPr="00C33AC0" w:rsidRDefault="0024016D" w:rsidP="00D97041">
            <w:r w:rsidRPr="00C33AC0">
              <w:t>Задачи на нахождение суммы.</w:t>
            </w:r>
          </w:p>
          <w:p w14:paraId="50362517" w14:textId="77777777" w:rsidR="0024016D" w:rsidRPr="00C33AC0" w:rsidRDefault="0024016D" w:rsidP="00D97041">
            <w:r w:rsidRPr="00C33AC0">
              <w:t>Состав чисел второго десятка.</w:t>
            </w:r>
          </w:p>
        </w:tc>
        <w:tc>
          <w:tcPr>
            <w:tcW w:w="1362" w:type="dxa"/>
          </w:tcPr>
          <w:p w14:paraId="4839D4DF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6DA84FF7" w14:textId="77777777" w:rsidR="0024016D" w:rsidRPr="00C33AC0" w:rsidRDefault="0024016D" w:rsidP="00D97041">
            <w:r w:rsidRPr="00C33AC0">
              <w:t>– Решать задачи на нахождение суммы, на увеличение числа на несколько единиц;</w:t>
            </w:r>
          </w:p>
          <w:p w14:paraId="6D10B894" w14:textId="77777777" w:rsidR="0024016D" w:rsidRPr="00C33AC0" w:rsidRDefault="0024016D" w:rsidP="00D97041">
            <w:r w:rsidRPr="00C33AC0">
              <w:t>– читать таблицы, заполнять недостающие данные в таблице по самостоятельно выполненным подсчётам;</w:t>
            </w:r>
          </w:p>
          <w:p w14:paraId="3585FDBA" w14:textId="77777777" w:rsidR="0024016D" w:rsidRPr="00C33AC0" w:rsidRDefault="0024016D" w:rsidP="00D97041">
            <w:r w:rsidRPr="00C33AC0">
              <w:t>–</w:t>
            </w:r>
            <w:r>
              <w:t xml:space="preserve"> раскладывать числа первого и</w:t>
            </w:r>
            <w:r w:rsidRPr="00C33AC0">
              <w:t xml:space="preserve"> второго десятка на несколько слагаемых;</w:t>
            </w:r>
          </w:p>
          <w:p w14:paraId="70639B10" w14:textId="77777777" w:rsidR="0024016D" w:rsidRPr="00C33AC0" w:rsidRDefault="0024016D" w:rsidP="00D97041">
            <w:r w:rsidRPr="00C33AC0">
              <w:t>– читать простейшие чертежи.</w:t>
            </w:r>
          </w:p>
        </w:tc>
        <w:tc>
          <w:tcPr>
            <w:tcW w:w="2977" w:type="dxa"/>
          </w:tcPr>
          <w:p w14:paraId="3840B47E" w14:textId="77777777" w:rsidR="0024016D" w:rsidRDefault="00291B69">
            <w:hyperlink r:id="rId23" w:history="1">
              <w:r w:rsidR="0024016D" w:rsidRPr="00685794">
                <w:rPr>
                  <w:rStyle w:val="a6"/>
                </w:rPr>
                <w:t>https://urok.apkpro.ru/#</w:t>
              </w:r>
            </w:hyperlink>
            <w:r w:rsidR="0024016D" w:rsidRPr="00685794">
              <w:t xml:space="preserve"> </w:t>
            </w:r>
          </w:p>
        </w:tc>
      </w:tr>
      <w:tr w:rsidR="0024016D" w:rsidRPr="00C33AC0" w14:paraId="4811B342" w14:textId="77777777" w:rsidTr="00545009">
        <w:tc>
          <w:tcPr>
            <w:tcW w:w="15735" w:type="dxa"/>
            <w:gridSpan w:val="6"/>
            <w:shd w:val="clear" w:color="auto" w:fill="auto"/>
          </w:tcPr>
          <w:p w14:paraId="6455BBC7" w14:textId="77777777" w:rsidR="0024016D" w:rsidRPr="00C33AC0" w:rsidRDefault="0024016D" w:rsidP="00312D1A">
            <w:pPr>
              <w:jc w:val="center"/>
              <w:rPr>
                <w:b/>
                <w:bCs/>
                <w:i/>
              </w:rPr>
            </w:pPr>
            <w:r w:rsidRPr="00C33AC0">
              <w:rPr>
                <w:b/>
                <w:bCs/>
                <w:i/>
              </w:rPr>
              <w:t>Блок «Финансовая грамотность»</w:t>
            </w:r>
          </w:p>
        </w:tc>
      </w:tr>
      <w:tr w:rsidR="0024016D" w:rsidRPr="00C33AC0" w14:paraId="0340755D" w14:textId="77777777" w:rsidTr="00545009">
        <w:tc>
          <w:tcPr>
            <w:tcW w:w="709" w:type="dxa"/>
            <w:shd w:val="clear" w:color="auto" w:fill="auto"/>
          </w:tcPr>
          <w:p w14:paraId="6A16CF61" w14:textId="77777777" w:rsidR="0024016D" w:rsidRPr="00C33AC0" w:rsidRDefault="0024016D" w:rsidP="00D97041">
            <w:r w:rsidRPr="00C33AC0">
              <w:t>17</w:t>
            </w:r>
          </w:p>
        </w:tc>
        <w:tc>
          <w:tcPr>
            <w:tcW w:w="1260" w:type="dxa"/>
            <w:shd w:val="clear" w:color="auto" w:fill="auto"/>
          </w:tcPr>
          <w:p w14:paraId="081EA55E" w14:textId="77777777" w:rsidR="0024016D" w:rsidRPr="00C33AC0" w:rsidRDefault="0024016D" w:rsidP="00D97041">
            <w:r w:rsidRPr="00C33AC0">
              <w:t>За покупками</w:t>
            </w:r>
          </w:p>
        </w:tc>
        <w:tc>
          <w:tcPr>
            <w:tcW w:w="1800" w:type="dxa"/>
            <w:shd w:val="clear" w:color="auto" w:fill="auto"/>
          </w:tcPr>
          <w:p w14:paraId="1ABAB48F" w14:textId="77777777" w:rsidR="0024016D" w:rsidRPr="00C33AC0" w:rsidRDefault="0024016D" w:rsidP="00D97041">
            <w:r w:rsidRPr="00C33AC0">
              <w:t>Цена, товар, спрос</w:t>
            </w:r>
            <w:r>
              <w:t>.</w:t>
            </w:r>
          </w:p>
        </w:tc>
        <w:tc>
          <w:tcPr>
            <w:tcW w:w="1362" w:type="dxa"/>
          </w:tcPr>
          <w:p w14:paraId="07AD8847" w14:textId="77777777" w:rsidR="0024016D" w:rsidRPr="00C33AC0" w:rsidRDefault="0024016D" w:rsidP="00D97041">
            <w:pPr>
              <w:contextualSpacing/>
            </w:pPr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2751B35B" w14:textId="77777777" w:rsidR="0024016D" w:rsidRPr="00C33AC0" w:rsidRDefault="0024016D" w:rsidP="00D97041">
            <w:pPr>
              <w:contextualSpacing/>
            </w:pPr>
            <w:r w:rsidRPr="00C33AC0">
              <w:t>– Наблюдать над понятиями</w:t>
            </w:r>
            <w:r>
              <w:t>:</w:t>
            </w:r>
            <w:r w:rsidRPr="00C33AC0">
              <w:t xml:space="preserve"> цена, товар, спрос;</w:t>
            </w:r>
          </w:p>
          <w:p w14:paraId="045A804E" w14:textId="77777777" w:rsidR="0024016D" w:rsidRPr="00C33AC0" w:rsidRDefault="0024016D" w:rsidP="00D97041">
            <w:pPr>
              <w:contextualSpacing/>
            </w:pPr>
            <w:r w:rsidRPr="00C33AC0">
              <w:t>– анализировать информацию и объяснять, как формируется стоимость товара, почему один и тот же товар может быть дешевле или дороже;</w:t>
            </w:r>
          </w:p>
          <w:p w14:paraId="1EF8E670" w14:textId="77777777" w:rsidR="0024016D" w:rsidRPr="00C33AC0" w:rsidRDefault="0024016D" w:rsidP="00D97041">
            <w:pPr>
              <w:contextualSpacing/>
            </w:pPr>
            <w:r w:rsidRPr="00C33AC0">
              <w:t>– рассуждать об умении экономно тратить деньги.</w:t>
            </w:r>
          </w:p>
        </w:tc>
        <w:tc>
          <w:tcPr>
            <w:tcW w:w="2977" w:type="dxa"/>
          </w:tcPr>
          <w:p w14:paraId="4DAD0FB5" w14:textId="77777777" w:rsidR="0024016D" w:rsidRDefault="00291B69">
            <w:hyperlink r:id="rId24" w:history="1">
              <w:r w:rsidR="0024016D" w:rsidRPr="00685794">
                <w:rPr>
                  <w:rStyle w:val="a6"/>
                </w:rPr>
                <w:t>https://urok.apkpro.ru/#</w:t>
              </w:r>
            </w:hyperlink>
            <w:r w:rsidR="0024016D" w:rsidRPr="00685794">
              <w:t xml:space="preserve"> </w:t>
            </w:r>
          </w:p>
        </w:tc>
      </w:tr>
      <w:tr w:rsidR="0024016D" w:rsidRPr="00C33AC0" w14:paraId="6CF47A91" w14:textId="77777777" w:rsidTr="00545009">
        <w:tc>
          <w:tcPr>
            <w:tcW w:w="709" w:type="dxa"/>
            <w:shd w:val="clear" w:color="auto" w:fill="auto"/>
          </w:tcPr>
          <w:p w14:paraId="5AE325C2" w14:textId="77777777" w:rsidR="0024016D" w:rsidRPr="00C33AC0" w:rsidRDefault="0024016D" w:rsidP="00D97041">
            <w:pPr>
              <w:rPr>
                <w:lang w:val="en-US"/>
              </w:rPr>
            </w:pPr>
            <w:r w:rsidRPr="00C33AC0">
              <w:t>18</w:t>
            </w:r>
          </w:p>
        </w:tc>
        <w:tc>
          <w:tcPr>
            <w:tcW w:w="1260" w:type="dxa"/>
            <w:shd w:val="clear" w:color="auto" w:fill="auto"/>
          </w:tcPr>
          <w:p w14:paraId="572C6D6D" w14:textId="77777777" w:rsidR="0024016D" w:rsidRPr="00C33AC0" w:rsidRDefault="0024016D" w:rsidP="00D97041">
            <w:r w:rsidRPr="00C33AC0">
              <w:t xml:space="preserve">Находчивый </w:t>
            </w:r>
            <w:r>
              <w:t>К</w:t>
            </w:r>
            <w:r w:rsidRPr="00C33AC0">
              <w:t>олобок</w:t>
            </w:r>
          </w:p>
        </w:tc>
        <w:tc>
          <w:tcPr>
            <w:tcW w:w="1800" w:type="dxa"/>
            <w:shd w:val="clear" w:color="auto" w:fill="auto"/>
          </w:tcPr>
          <w:p w14:paraId="5E6ED94B" w14:textId="77777777" w:rsidR="0024016D" w:rsidRPr="00C33AC0" w:rsidRDefault="0024016D" w:rsidP="00D97041">
            <w:r w:rsidRPr="00C33AC0">
              <w:t>Деньги, цена, услуги, товар</w:t>
            </w:r>
            <w:r>
              <w:t>.</w:t>
            </w:r>
          </w:p>
        </w:tc>
        <w:tc>
          <w:tcPr>
            <w:tcW w:w="1362" w:type="dxa"/>
          </w:tcPr>
          <w:p w14:paraId="5D930542" w14:textId="77777777" w:rsidR="0024016D" w:rsidRPr="00C33AC0" w:rsidRDefault="0024016D" w:rsidP="00D97041">
            <w:pPr>
              <w:contextualSpacing/>
            </w:pPr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6C3DAE35" w14:textId="77777777" w:rsidR="0024016D" w:rsidRPr="00C33AC0" w:rsidRDefault="0024016D" w:rsidP="00D97041">
            <w:pPr>
              <w:contextualSpacing/>
            </w:pPr>
            <w:r w:rsidRPr="00C33AC0">
              <w:t>– Наблюдать над понятиями</w:t>
            </w:r>
            <w:r>
              <w:t>:</w:t>
            </w:r>
            <w:r w:rsidRPr="00C33AC0">
              <w:t xml:space="preserve"> товар и услуга;</w:t>
            </w:r>
          </w:p>
          <w:p w14:paraId="1551236A" w14:textId="77777777" w:rsidR="0024016D" w:rsidRPr="00C33AC0" w:rsidRDefault="0024016D" w:rsidP="00D97041">
            <w:pPr>
              <w:contextualSpacing/>
            </w:pPr>
            <w:r w:rsidRPr="00C33AC0">
              <w:t>– определять необходимые продукты и их цены;</w:t>
            </w:r>
          </w:p>
          <w:p w14:paraId="64C84C3B" w14:textId="77777777" w:rsidR="0024016D" w:rsidRPr="00C33AC0" w:rsidRDefault="0024016D" w:rsidP="00D97041">
            <w:pPr>
              <w:contextualSpacing/>
            </w:pPr>
            <w:r w:rsidRPr="00C33AC0">
              <w:t>– строить речевое высказывание в соответствии с поставленной задачей;</w:t>
            </w:r>
          </w:p>
          <w:p w14:paraId="73217282" w14:textId="77777777" w:rsidR="0024016D" w:rsidRPr="00C33AC0" w:rsidRDefault="0024016D" w:rsidP="00D97041">
            <w:r w:rsidRPr="00C33AC0">
              <w:t>– работать в группе.</w:t>
            </w:r>
          </w:p>
        </w:tc>
        <w:tc>
          <w:tcPr>
            <w:tcW w:w="2977" w:type="dxa"/>
          </w:tcPr>
          <w:p w14:paraId="6532E7D3" w14:textId="77777777" w:rsidR="0024016D" w:rsidRDefault="00291B69">
            <w:hyperlink r:id="rId25" w:history="1">
              <w:r w:rsidR="0024016D" w:rsidRPr="00685794">
                <w:rPr>
                  <w:rStyle w:val="a6"/>
                </w:rPr>
                <w:t>https://urok.apkpro.ru/#</w:t>
              </w:r>
            </w:hyperlink>
            <w:r w:rsidR="0024016D" w:rsidRPr="00685794">
              <w:t xml:space="preserve"> </w:t>
            </w:r>
          </w:p>
        </w:tc>
      </w:tr>
      <w:tr w:rsidR="0024016D" w:rsidRPr="00C33AC0" w14:paraId="2AF00CE5" w14:textId="77777777" w:rsidTr="00545009">
        <w:tc>
          <w:tcPr>
            <w:tcW w:w="709" w:type="dxa"/>
            <w:shd w:val="clear" w:color="auto" w:fill="auto"/>
          </w:tcPr>
          <w:p w14:paraId="7A0F029C" w14:textId="77777777" w:rsidR="0024016D" w:rsidRPr="00C33AC0" w:rsidRDefault="0024016D" w:rsidP="00D97041">
            <w:pPr>
              <w:rPr>
                <w:lang w:val="en-US"/>
              </w:rPr>
            </w:pPr>
            <w:r w:rsidRPr="00C33AC0">
              <w:rPr>
                <w:lang w:val="en-US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14:paraId="2CE41747" w14:textId="77777777" w:rsidR="0024016D" w:rsidRPr="00C33AC0" w:rsidRDefault="0024016D" w:rsidP="00D97041">
            <w:r w:rsidRPr="00C33AC0">
              <w:t xml:space="preserve">День рождения </w:t>
            </w:r>
          </w:p>
          <w:p w14:paraId="455DDB54" w14:textId="77777777" w:rsidR="0024016D" w:rsidRPr="00C33AC0" w:rsidRDefault="0024016D" w:rsidP="00D97041">
            <w:r w:rsidRPr="00C33AC0">
              <w:t>Мухи-Цокотухи</w:t>
            </w:r>
          </w:p>
        </w:tc>
        <w:tc>
          <w:tcPr>
            <w:tcW w:w="1800" w:type="dxa"/>
            <w:shd w:val="clear" w:color="auto" w:fill="auto"/>
          </w:tcPr>
          <w:p w14:paraId="3CB40BDE" w14:textId="77777777" w:rsidR="0024016D" w:rsidRPr="00C33AC0" w:rsidRDefault="0024016D" w:rsidP="00D97041">
            <w:r w:rsidRPr="00C33AC0">
              <w:t>Цена, стоимость, сдача, сбережения</w:t>
            </w:r>
            <w:r>
              <w:t>.</w:t>
            </w:r>
          </w:p>
        </w:tc>
        <w:tc>
          <w:tcPr>
            <w:tcW w:w="1362" w:type="dxa"/>
          </w:tcPr>
          <w:p w14:paraId="62382222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1E824E11" w14:textId="77777777" w:rsidR="0024016D" w:rsidRPr="00C33AC0" w:rsidRDefault="0024016D" w:rsidP="00D97041">
            <w:r w:rsidRPr="00C33AC0">
              <w:t>– Наблюдать над различием цены и стоимости;</w:t>
            </w:r>
          </w:p>
          <w:p w14:paraId="07F9A23E" w14:textId="77777777" w:rsidR="0024016D" w:rsidRPr="00C33AC0" w:rsidRDefault="0024016D" w:rsidP="00D97041">
            <w:r w:rsidRPr="00C33AC0">
              <w:t>– определять, какой товар можно купить на имеющиеся деньги;</w:t>
            </w:r>
          </w:p>
          <w:p w14:paraId="0ED1E39E" w14:textId="77777777" w:rsidR="0024016D" w:rsidRPr="00C33AC0" w:rsidRDefault="0024016D" w:rsidP="00D97041">
            <w:r w:rsidRPr="00C33AC0">
              <w:t>– определять стоимость покупки;</w:t>
            </w:r>
          </w:p>
          <w:p w14:paraId="2515D5A1" w14:textId="77777777" w:rsidR="0024016D" w:rsidRPr="00C33AC0" w:rsidRDefault="0024016D" w:rsidP="00D97041">
            <w:pPr>
              <w:contextualSpacing/>
            </w:pPr>
            <w:r w:rsidRPr="00C33AC0">
              <w:t>– анализировать информацию и делать соответствующие выводы;</w:t>
            </w:r>
          </w:p>
          <w:p w14:paraId="51B141ED" w14:textId="77777777" w:rsidR="0024016D" w:rsidRPr="00C33AC0" w:rsidRDefault="0024016D" w:rsidP="00D97041">
            <w:r w:rsidRPr="00C33AC0">
              <w:t>– объяснять смысл пословиц.</w:t>
            </w:r>
          </w:p>
        </w:tc>
        <w:tc>
          <w:tcPr>
            <w:tcW w:w="2977" w:type="dxa"/>
          </w:tcPr>
          <w:p w14:paraId="183B0308" w14:textId="77777777" w:rsidR="0024016D" w:rsidRDefault="00291B69">
            <w:hyperlink r:id="rId26" w:history="1">
              <w:r w:rsidR="0024016D" w:rsidRPr="00685794">
                <w:rPr>
                  <w:rStyle w:val="a6"/>
                </w:rPr>
                <w:t>https://urok.apkpro.ru/#</w:t>
              </w:r>
            </w:hyperlink>
            <w:r w:rsidR="0024016D" w:rsidRPr="00685794">
              <w:t xml:space="preserve"> </w:t>
            </w:r>
          </w:p>
        </w:tc>
      </w:tr>
      <w:tr w:rsidR="0024016D" w:rsidRPr="00C33AC0" w14:paraId="0FB13048" w14:textId="77777777" w:rsidTr="00545009">
        <w:tc>
          <w:tcPr>
            <w:tcW w:w="709" w:type="dxa"/>
            <w:shd w:val="clear" w:color="auto" w:fill="auto"/>
          </w:tcPr>
          <w:p w14:paraId="562B6F80" w14:textId="77777777" w:rsidR="0024016D" w:rsidRPr="00C33AC0" w:rsidRDefault="0024016D" w:rsidP="00D97041">
            <w:r w:rsidRPr="00C33AC0">
              <w:t>20</w:t>
            </w:r>
          </w:p>
        </w:tc>
        <w:tc>
          <w:tcPr>
            <w:tcW w:w="1260" w:type="dxa"/>
            <w:shd w:val="clear" w:color="auto" w:fill="auto"/>
          </w:tcPr>
          <w:p w14:paraId="5B61782F" w14:textId="77777777" w:rsidR="0024016D" w:rsidRPr="00C33AC0" w:rsidRDefault="0024016D" w:rsidP="00D97041">
            <w:r w:rsidRPr="00C33AC0">
              <w:t>Буратино и карманные деньги</w:t>
            </w:r>
          </w:p>
        </w:tc>
        <w:tc>
          <w:tcPr>
            <w:tcW w:w="1800" w:type="dxa"/>
            <w:shd w:val="clear" w:color="auto" w:fill="auto"/>
          </w:tcPr>
          <w:p w14:paraId="454C987D" w14:textId="77777777" w:rsidR="0024016D" w:rsidRPr="00C33AC0" w:rsidRDefault="0024016D" w:rsidP="00D97041">
            <w:pPr>
              <w:rPr>
                <w:color w:val="0000FF"/>
              </w:rPr>
            </w:pPr>
            <w:r w:rsidRPr="00C33AC0">
              <w:t>Карманные деньги, необходимая покупка, желаемая покупка</w:t>
            </w:r>
            <w:r>
              <w:t>.</w:t>
            </w:r>
          </w:p>
        </w:tc>
        <w:tc>
          <w:tcPr>
            <w:tcW w:w="1362" w:type="dxa"/>
          </w:tcPr>
          <w:p w14:paraId="2682BF17" w14:textId="77777777" w:rsidR="0024016D" w:rsidRPr="00C33AC0" w:rsidRDefault="0024016D" w:rsidP="00D97041">
            <w:pPr>
              <w:contextualSpacing/>
            </w:pPr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00E99A5E" w14:textId="77777777" w:rsidR="0024016D" w:rsidRPr="00C33AC0" w:rsidRDefault="0024016D" w:rsidP="00D97041">
            <w:pPr>
              <w:contextualSpacing/>
            </w:pPr>
            <w:r w:rsidRPr="00C33AC0">
              <w:t>– Наблюдать над понятиями</w:t>
            </w:r>
            <w:r>
              <w:t>:</w:t>
            </w:r>
            <w:r w:rsidRPr="00C33AC0">
              <w:t xml:space="preserve"> карманные деньги, необходимая покупка, желаемая покупка;</w:t>
            </w:r>
          </w:p>
          <w:p w14:paraId="1CD3C6CA" w14:textId="77777777" w:rsidR="0024016D" w:rsidRPr="00C33AC0" w:rsidRDefault="0024016D" w:rsidP="00D97041">
            <w:pPr>
              <w:contextualSpacing/>
            </w:pPr>
            <w:r w:rsidRPr="00C33AC0">
              <w:t>– выбирать подарки для друзей на основе предложенных цен;</w:t>
            </w:r>
          </w:p>
          <w:p w14:paraId="037E0788" w14:textId="77777777" w:rsidR="0024016D" w:rsidRPr="00C33AC0" w:rsidRDefault="0024016D" w:rsidP="00D97041">
            <w:pPr>
              <w:contextualSpacing/>
            </w:pPr>
            <w:r w:rsidRPr="00C33AC0">
              <w:t>– анализировать информацию и делать соответствующие выводы;</w:t>
            </w:r>
          </w:p>
          <w:p w14:paraId="14F3AAB6" w14:textId="77777777" w:rsidR="0024016D" w:rsidRPr="00C33AC0" w:rsidRDefault="0024016D" w:rsidP="00D97041">
            <w:pPr>
              <w:contextualSpacing/>
            </w:pPr>
            <w:r w:rsidRPr="00C33AC0">
              <w:t>– рассуждать о правильности принятого решения;</w:t>
            </w:r>
          </w:p>
          <w:p w14:paraId="62E8D016" w14:textId="77777777" w:rsidR="0024016D" w:rsidRPr="00C33AC0" w:rsidRDefault="0024016D" w:rsidP="00D97041">
            <w:pPr>
              <w:contextualSpacing/>
              <w:rPr>
                <w:color w:val="0000FF"/>
              </w:rPr>
            </w:pPr>
            <w:r w:rsidRPr="00C33AC0">
              <w:t>– проводить оценку и, в случае необходимости, коррекцию собственных действий по решению учебной задачи.</w:t>
            </w:r>
          </w:p>
        </w:tc>
        <w:tc>
          <w:tcPr>
            <w:tcW w:w="2977" w:type="dxa"/>
          </w:tcPr>
          <w:p w14:paraId="1883B486" w14:textId="77777777" w:rsidR="0024016D" w:rsidRDefault="00291B69">
            <w:hyperlink r:id="rId27" w:history="1">
              <w:r w:rsidR="0024016D" w:rsidRPr="00685794">
                <w:rPr>
                  <w:rStyle w:val="a6"/>
                </w:rPr>
                <w:t>https://urok.apkpro.ru/#</w:t>
              </w:r>
            </w:hyperlink>
            <w:r w:rsidR="0024016D" w:rsidRPr="00685794">
              <w:t xml:space="preserve"> </w:t>
            </w:r>
          </w:p>
        </w:tc>
      </w:tr>
      <w:tr w:rsidR="0024016D" w:rsidRPr="00C33AC0" w14:paraId="28496BF5" w14:textId="77777777" w:rsidTr="00545009">
        <w:tc>
          <w:tcPr>
            <w:tcW w:w="709" w:type="dxa"/>
            <w:shd w:val="clear" w:color="auto" w:fill="auto"/>
          </w:tcPr>
          <w:p w14:paraId="1B95E518" w14:textId="77777777" w:rsidR="0024016D" w:rsidRPr="00C33AC0" w:rsidRDefault="0024016D" w:rsidP="00D97041">
            <w:pPr>
              <w:rPr>
                <w:lang w:val="en-US"/>
              </w:rPr>
            </w:pPr>
            <w:r w:rsidRPr="00C33AC0">
              <w:rPr>
                <w:lang w:val="en-US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14:paraId="60828044" w14:textId="77777777" w:rsidR="0024016D" w:rsidRPr="00C33AC0" w:rsidRDefault="0024016D" w:rsidP="00D97041">
            <w:r w:rsidRPr="00C33AC0">
              <w:t xml:space="preserve">Кот </w:t>
            </w:r>
            <w:r>
              <w:t>Василий</w:t>
            </w:r>
          </w:p>
          <w:p w14:paraId="097F938A" w14:textId="77777777" w:rsidR="0024016D" w:rsidRPr="00C33AC0" w:rsidRDefault="0024016D" w:rsidP="00D97041">
            <w:r w:rsidRPr="00C33AC0">
              <w:lastRenderedPageBreak/>
              <w:t>продаёт молоко</w:t>
            </w:r>
          </w:p>
        </w:tc>
        <w:tc>
          <w:tcPr>
            <w:tcW w:w="1800" w:type="dxa"/>
            <w:shd w:val="clear" w:color="auto" w:fill="auto"/>
          </w:tcPr>
          <w:p w14:paraId="7E4BB8A5" w14:textId="77777777" w:rsidR="0024016D" w:rsidRPr="00C33AC0" w:rsidRDefault="0024016D" w:rsidP="00D97041">
            <w:r w:rsidRPr="00C33AC0">
              <w:lastRenderedPageBreak/>
              <w:t>Реклама</w:t>
            </w:r>
            <w:r>
              <w:t>.</w:t>
            </w:r>
            <w:r w:rsidRPr="00C33AC0">
              <w:t xml:space="preserve"> </w:t>
            </w:r>
          </w:p>
        </w:tc>
        <w:tc>
          <w:tcPr>
            <w:tcW w:w="1362" w:type="dxa"/>
          </w:tcPr>
          <w:p w14:paraId="39F795E4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6A3E20B8" w14:textId="77777777" w:rsidR="0024016D" w:rsidRPr="00C33AC0" w:rsidRDefault="0024016D" w:rsidP="00D97041">
            <w:r w:rsidRPr="00C33AC0">
              <w:t xml:space="preserve">– Наблюдать над понятием </w:t>
            </w:r>
            <w:r>
              <w:t>«</w:t>
            </w:r>
            <w:r w:rsidRPr="00C33AC0">
              <w:t>реклама</w:t>
            </w:r>
            <w:r>
              <w:t>»</w:t>
            </w:r>
            <w:r w:rsidRPr="00C33AC0">
              <w:t>;</w:t>
            </w:r>
          </w:p>
          <w:p w14:paraId="6C7A2B53" w14:textId="77777777" w:rsidR="0024016D" w:rsidRPr="00C33AC0" w:rsidRDefault="0024016D" w:rsidP="00D97041">
            <w:pPr>
              <w:contextualSpacing/>
            </w:pPr>
            <w:r w:rsidRPr="00C33AC0">
              <w:t xml:space="preserve">– строить речевое высказывание в соответствии с поставленной </w:t>
            </w:r>
            <w:r w:rsidRPr="00C33AC0">
              <w:lastRenderedPageBreak/>
              <w:t>задачей;</w:t>
            </w:r>
          </w:p>
          <w:p w14:paraId="25DD125B" w14:textId="77777777" w:rsidR="0024016D" w:rsidRPr="00C33AC0" w:rsidRDefault="0024016D" w:rsidP="00D97041">
            <w:r w:rsidRPr="00C33AC0">
              <w:t>– анализирова</w:t>
            </w:r>
            <w:r>
              <w:t>ть представленную информацию и</w:t>
            </w:r>
            <w:r w:rsidRPr="00C33AC0">
              <w:t xml:space="preserve"> выбирать надпись для магазина;</w:t>
            </w:r>
          </w:p>
          <w:p w14:paraId="2D15E2A2" w14:textId="77777777" w:rsidR="0024016D" w:rsidRPr="00C33AC0" w:rsidRDefault="0024016D" w:rsidP="00D97041">
            <w:r w:rsidRPr="00C33AC0">
              <w:t>– делать выбор на основе предложенной информации;</w:t>
            </w:r>
          </w:p>
          <w:p w14:paraId="3BA435D2" w14:textId="77777777" w:rsidR="0024016D" w:rsidRPr="00C33AC0" w:rsidRDefault="0024016D" w:rsidP="00D97041">
            <w:r w:rsidRPr="00C33AC0">
              <w:t>– называть различные виды рекламы.</w:t>
            </w:r>
          </w:p>
        </w:tc>
        <w:tc>
          <w:tcPr>
            <w:tcW w:w="2977" w:type="dxa"/>
          </w:tcPr>
          <w:p w14:paraId="25B19261" w14:textId="77777777" w:rsidR="0024016D" w:rsidRDefault="00291B69">
            <w:hyperlink r:id="rId28" w:history="1">
              <w:r w:rsidR="0024016D" w:rsidRPr="00685794">
                <w:rPr>
                  <w:rStyle w:val="a6"/>
                </w:rPr>
                <w:t>https://urok.apkpro.ru/#</w:t>
              </w:r>
            </w:hyperlink>
            <w:r w:rsidR="0024016D" w:rsidRPr="00685794">
              <w:t xml:space="preserve"> </w:t>
            </w:r>
          </w:p>
        </w:tc>
      </w:tr>
      <w:tr w:rsidR="0024016D" w:rsidRPr="00C33AC0" w14:paraId="543D8D1A" w14:textId="77777777" w:rsidTr="00545009">
        <w:tc>
          <w:tcPr>
            <w:tcW w:w="709" w:type="dxa"/>
            <w:shd w:val="clear" w:color="auto" w:fill="auto"/>
          </w:tcPr>
          <w:p w14:paraId="23BF4BE1" w14:textId="77777777" w:rsidR="0024016D" w:rsidRPr="00C33AC0" w:rsidRDefault="0024016D" w:rsidP="00D97041">
            <w:pPr>
              <w:rPr>
                <w:lang w:val="en-US"/>
              </w:rPr>
            </w:pPr>
            <w:r w:rsidRPr="00C33AC0">
              <w:t>2</w:t>
            </w:r>
            <w:r w:rsidRPr="00C33AC0">
              <w:rPr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7CCEC137" w14:textId="77777777" w:rsidR="0024016D" w:rsidRPr="00C33AC0" w:rsidRDefault="0024016D" w:rsidP="00D97041">
            <w:r w:rsidRPr="00C33AC0">
              <w:t>Лесной банк</w:t>
            </w:r>
          </w:p>
        </w:tc>
        <w:tc>
          <w:tcPr>
            <w:tcW w:w="1800" w:type="dxa"/>
            <w:shd w:val="clear" w:color="auto" w:fill="auto"/>
          </w:tcPr>
          <w:p w14:paraId="22D749F4" w14:textId="77777777" w:rsidR="0024016D" w:rsidRPr="00C33AC0" w:rsidRDefault="0024016D" w:rsidP="00D97041">
            <w:r w:rsidRPr="00C33AC0">
              <w:t>Банк, финансы, банковские услуги, работники банка.</w:t>
            </w:r>
          </w:p>
        </w:tc>
        <w:tc>
          <w:tcPr>
            <w:tcW w:w="1362" w:type="dxa"/>
          </w:tcPr>
          <w:p w14:paraId="383CC991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0F0D94CC" w14:textId="77777777" w:rsidR="0024016D" w:rsidRPr="00C33AC0" w:rsidRDefault="0024016D" w:rsidP="00D97041">
            <w:r w:rsidRPr="00C33AC0">
              <w:t>– Наблюдать над понятием «банк»;</w:t>
            </w:r>
          </w:p>
          <w:p w14:paraId="171216C6" w14:textId="77777777" w:rsidR="0024016D" w:rsidRPr="00C33AC0" w:rsidRDefault="0024016D" w:rsidP="00D97041">
            <w:r w:rsidRPr="00C33AC0">
              <w:t>– объяснять значение понятий на доступном для первоклассника уровне;</w:t>
            </w:r>
          </w:p>
          <w:p w14:paraId="2C007A67" w14:textId="77777777" w:rsidR="0024016D" w:rsidRPr="00C33AC0" w:rsidRDefault="0024016D" w:rsidP="00D97041">
            <w:r w:rsidRPr="00C33AC0">
              <w:t>– анализировать информацию, представленную в текстовом виде, и на её основе делать соответствующие выводы:</w:t>
            </w:r>
          </w:p>
          <w:p w14:paraId="29649E68" w14:textId="77777777" w:rsidR="0024016D" w:rsidRPr="00C33AC0" w:rsidRDefault="0024016D" w:rsidP="00D97041">
            <w:r w:rsidRPr="00C33AC0">
              <w:t>– строить речевое высказывание в соответствии с учебной задачей.</w:t>
            </w:r>
          </w:p>
        </w:tc>
        <w:tc>
          <w:tcPr>
            <w:tcW w:w="2977" w:type="dxa"/>
          </w:tcPr>
          <w:p w14:paraId="141DBF38" w14:textId="77777777" w:rsidR="0024016D" w:rsidRDefault="00291B69">
            <w:hyperlink r:id="rId29" w:history="1">
              <w:r w:rsidR="0024016D" w:rsidRPr="00685794">
                <w:rPr>
                  <w:rStyle w:val="a6"/>
                </w:rPr>
                <w:t>https://urok.apkpro.ru/#</w:t>
              </w:r>
            </w:hyperlink>
            <w:r w:rsidR="0024016D" w:rsidRPr="00685794">
              <w:t xml:space="preserve"> </w:t>
            </w:r>
          </w:p>
        </w:tc>
      </w:tr>
      <w:tr w:rsidR="0024016D" w:rsidRPr="00C33AC0" w14:paraId="01E5C95B" w14:textId="77777777" w:rsidTr="00545009">
        <w:tc>
          <w:tcPr>
            <w:tcW w:w="709" w:type="dxa"/>
            <w:shd w:val="clear" w:color="auto" w:fill="auto"/>
          </w:tcPr>
          <w:p w14:paraId="585AFC67" w14:textId="77777777" w:rsidR="0024016D" w:rsidRPr="00C33AC0" w:rsidRDefault="0024016D" w:rsidP="00D97041">
            <w:pPr>
              <w:rPr>
                <w:lang w:val="en-US"/>
              </w:rPr>
            </w:pPr>
            <w:r w:rsidRPr="00C33AC0">
              <w:t>2</w:t>
            </w:r>
            <w:r w:rsidRPr="00C33AC0">
              <w:rPr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3591F314" w14:textId="77777777" w:rsidR="0024016D" w:rsidRPr="00C33AC0" w:rsidRDefault="0024016D" w:rsidP="00D97041">
            <w:r w:rsidRPr="00C33AC0">
              <w:t>Как мужик и медведь прибыль делили</w:t>
            </w:r>
          </w:p>
        </w:tc>
        <w:tc>
          <w:tcPr>
            <w:tcW w:w="1800" w:type="dxa"/>
            <w:shd w:val="clear" w:color="auto" w:fill="auto"/>
          </w:tcPr>
          <w:p w14:paraId="3B27232D" w14:textId="77777777" w:rsidR="0024016D" w:rsidRPr="00C33AC0" w:rsidRDefault="0024016D" w:rsidP="00D97041">
            <w:r w:rsidRPr="00C33AC0">
              <w:t>Мошенник, сделка, доход,</w:t>
            </w:r>
          </w:p>
          <w:p w14:paraId="677D582D" w14:textId="77777777" w:rsidR="0024016D" w:rsidRPr="00C33AC0" w:rsidRDefault="0024016D" w:rsidP="00D97041">
            <w:r w:rsidRPr="00C33AC0">
              <w:t xml:space="preserve"> выручка, прибыль, продажа оптом</w:t>
            </w:r>
            <w:r>
              <w:t>.</w:t>
            </w:r>
          </w:p>
        </w:tc>
        <w:tc>
          <w:tcPr>
            <w:tcW w:w="1362" w:type="dxa"/>
          </w:tcPr>
          <w:p w14:paraId="4EACA697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507FCC71" w14:textId="77777777" w:rsidR="0024016D" w:rsidRPr="00C33AC0" w:rsidRDefault="0024016D" w:rsidP="00D97041">
            <w:r w:rsidRPr="00C33AC0">
              <w:t>– Наблюдать над понятием «сделка»;</w:t>
            </w:r>
          </w:p>
          <w:p w14:paraId="51D2DFDE" w14:textId="77777777" w:rsidR="0024016D" w:rsidRPr="00C33AC0" w:rsidRDefault="0024016D" w:rsidP="00D97041">
            <w:r w:rsidRPr="00C33AC0">
              <w:t>– объя</w:t>
            </w:r>
            <w:r>
              <w:t>снять, что такое доход, затраты</w:t>
            </w:r>
            <w:r w:rsidRPr="00C33AC0">
              <w:t xml:space="preserve"> и как получают прибыль;</w:t>
            </w:r>
          </w:p>
          <w:p w14:paraId="21E3392B" w14:textId="77777777" w:rsidR="0024016D" w:rsidRPr="00C33AC0" w:rsidRDefault="0024016D" w:rsidP="00D97041">
            <w:r w:rsidRPr="00C33AC0">
              <w:t>– понимать, почему оптом можно купить дешевле;</w:t>
            </w:r>
          </w:p>
          <w:p w14:paraId="2514E138" w14:textId="77777777" w:rsidR="0024016D" w:rsidRPr="00C33AC0" w:rsidRDefault="0024016D" w:rsidP="00D97041">
            <w:r w:rsidRPr="00C33AC0">
              <w:t>– выбирать товары для покупки на определенную сумму;</w:t>
            </w:r>
          </w:p>
          <w:p w14:paraId="2D10D678" w14:textId="77777777" w:rsidR="0024016D" w:rsidRPr="00C33AC0" w:rsidRDefault="0024016D" w:rsidP="00D97041">
            <w:r w:rsidRPr="00C33AC0">
              <w:t>– строить речевое высказывание в соответствии с учебной задачей.</w:t>
            </w:r>
          </w:p>
        </w:tc>
        <w:tc>
          <w:tcPr>
            <w:tcW w:w="2977" w:type="dxa"/>
          </w:tcPr>
          <w:p w14:paraId="7A008B1D" w14:textId="77777777" w:rsidR="0024016D" w:rsidRDefault="00291B69">
            <w:hyperlink r:id="rId30" w:history="1">
              <w:r w:rsidR="0024016D" w:rsidRPr="00685794">
                <w:rPr>
                  <w:rStyle w:val="a6"/>
                </w:rPr>
                <w:t>https://urok.apkpro.ru/#</w:t>
              </w:r>
            </w:hyperlink>
            <w:r w:rsidR="0024016D" w:rsidRPr="00685794">
              <w:t xml:space="preserve"> </w:t>
            </w:r>
          </w:p>
        </w:tc>
      </w:tr>
      <w:tr w:rsidR="0024016D" w:rsidRPr="00C33AC0" w14:paraId="2C23E251" w14:textId="77777777" w:rsidTr="00545009">
        <w:tc>
          <w:tcPr>
            <w:tcW w:w="709" w:type="dxa"/>
            <w:shd w:val="clear" w:color="auto" w:fill="auto"/>
          </w:tcPr>
          <w:p w14:paraId="676A583C" w14:textId="77777777" w:rsidR="0024016D" w:rsidRPr="00C33AC0" w:rsidRDefault="0024016D" w:rsidP="00D97041">
            <w:pPr>
              <w:rPr>
                <w:lang w:val="en-US"/>
              </w:rPr>
            </w:pPr>
            <w:r w:rsidRPr="00C33AC0">
              <w:rPr>
                <w:lang w:val="en-US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14:paraId="75C7EE22" w14:textId="77777777" w:rsidR="0024016D" w:rsidRPr="00C33AC0" w:rsidRDefault="0024016D" w:rsidP="00D97041">
            <w:r w:rsidRPr="00C33AC0">
              <w:t>Как мужик золото ме</w:t>
            </w:r>
            <w:r>
              <w:t>нял</w:t>
            </w:r>
          </w:p>
        </w:tc>
        <w:tc>
          <w:tcPr>
            <w:tcW w:w="1800" w:type="dxa"/>
            <w:shd w:val="clear" w:color="auto" w:fill="auto"/>
          </w:tcPr>
          <w:p w14:paraId="12077442" w14:textId="77777777" w:rsidR="0024016D" w:rsidRPr="00C33AC0" w:rsidRDefault="0024016D" w:rsidP="00D97041">
            <w:r w:rsidRPr="00C33AC0">
              <w:t>Услуга, равноценный обмен, бартер</w:t>
            </w:r>
            <w:r>
              <w:t>.</w:t>
            </w:r>
          </w:p>
        </w:tc>
        <w:tc>
          <w:tcPr>
            <w:tcW w:w="1362" w:type="dxa"/>
          </w:tcPr>
          <w:p w14:paraId="4303BCA7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016920BF" w14:textId="77777777" w:rsidR="0024016D" w:rsidRPr="00C33AC0" w:rsidRDefault="0024016D" w:rsidP="00D97041">
            <w:r w:rsidRPr="00C33AC0">
              <w:t>– Различать платную и бесплатную услугу;</w:t>
            </w:r>
            <w:r>
              <w:t xml:space="preserve"> </w:t>
            </w:r>
            <w:r w:rsidRPr="00C33AC0">
              <w:t>наблюдать над понятием «равноценный обмен»;</w:t>
            </w:r>
          </w:p>
          <w:p w14:paraId="3919FD34" w14:textId="77777777" w:rsidR="0024016D" w:rsidRPr="00C33AC0" w:rsidRDefault="0024016D" w:rsidP="00D97041">
            <w:r w:rsidRPr="00C33AC0">
              <w:t>– объяснять, что такое бартер;</w:t>
            </w:r>
          </w:p>
          <w:p w14:paraId="3513881D" w14:textId="77777777" w:rsidR="0024016D" w:rsidRPr="00C33AC0" w:rsidRDefault="0024016D" w:rsidP="00D97041">
            <w:r w:rsidRPr="00C33AC0">
              <w:t>– формулировать правила обмена;</w:t>
            </w:r>
          </w:p>
          <w:p w14:paraId="495985C5" w14:textId="77777777" w:rsidR="0024016D" w:rsidRPr="00C33AC0" w:rsidRDefault="0024016D" w:rsidP="00D97041">
            <w:r w:rsidRPr="00C33AC0">
              <w:t>– строить речевое высказывание в соответствии с учебной задачей.</w:t>
            </w:r>
          </w:p>
        </w:tc>
        <w:tc>
          <w:tcPr>
            <w:tcW w:w="2977" w:type="dxa"/>
          </w:tcPr>
          <w:p w14:paraId="0A6DAA1D" w14:textId="77777777" w:rsidR="0024016D" w:rsidRDefault="00291B69">
            <w:hyperlink r:id="rId31" w:history="1">
              <w:r w:rsidR="0024016D" w:rsidRPr="00685794">
                <w:rPr>
                  <w:rStyle w:val="a6"/>
                </w:rPr>
                <w:t>https://urok.apkpro.ru/#</w:t>
              </w:r>
            </w:hyperlink>
            <w:r w:rsidR="0024016D" w:rsidRPr="00685794">
              <w:t xml:space="preserve"> </w:t>
            </w:r>
          </w:p>
        </w:tc>
      </w:tr>
      <w:tr w:rsidR="0024016D" w:rsidRPr="00C33AC0" w14:paraId="6CD09C99" w14:textId="77777777" w:rsidTr="00545009">
        <w:tc>
          <w:tcPr>
            <w:tcW w:w="15735" w:type="dxa"/>
            <w:gridSpan w:val="6"/>
            <w:shd w:val="clear" w:color="auto" w:fill="auto"/>
          </w:tcPr>
          <w:p w14:paraId="77AE17B6" w14:textId="77777777" w:rsidR="0024016D" w:rsidRPr="00C33AC0" w:rsidRDefault="0024016D" w:rsidP="00312D1A">
            <w:pPr>
              <w:jc w:val="center"/>
              <w:rPr>
                <w:b/>
                <w:bCs/>
                <w:i/>
              </w:rPr>
            </w:pPr>
            <w:r w:rsidRPr="00C33AC0">
              <w:rPr>
                <w:b/>
                <w:bCs/>
                <w:i/>
              </w:rPr>
              <w:t>Блок «Естественно</w:t>
            </w:r>
            <w:r>
              <w:rPr>
                <w:b/>
                <w:bCs/>
                <w:i/>
              </w:rPr>
              <w:t>-</w:t>
            </w:r>
            <w:r w:rsidRPr="00C33AC0">
              <w:rPr>
                <w:b/>
                <w:bCs/>
                <w:i/>
              </w:rPr>
              <w:t>научная грамотность»</w:t>
            </w:r>
          </w:p>
        </w:tc>
      </w:tr>
      <w:tr w:rsidR="0024016D" w:rsidRPr="00C33AC0" w14:paraId="5293D3BD" w14:textId="77777777" w:rsidTr="00545009">
        <w:tc>
          <w:tcPr>
            <w:tcW w:w="709" w:type="dxa"/>
            <w:shd w:val="clear" w:color="auto" w:fill="auto"/>
          </w:tcPr>
          <w:p w14:paraId="1A14809C" w14:textId="77777777" w:rsidR="0024016D" w:rsidRPr="00C33AC0" w:rsidRDefault="0024016D" w:rsidP="00D97041">
            <w:pPr>
              <w:rPr>
                <w:lang w:val="en-US"/>
              </w:rPr>
            </w:pPr>
            <w:r w:rsidRPr="00C33AC0">
              <w:t>25</w:t>
            </w:r>
          </w:p>
        </w:tc>
        <w:tc>
          <w:tcPr>
            <w:tcW w:w="1260" w:type="dxa"/>
            <w:shd w:val="clear" w:color="auto" w:fill="auto"/>
          </w:tcPr>
          <w:p w14:paraId="1F96B139" w14:textId="77777777" w:rsidR="0024016D" w:rsidRPr="00C33AC0" w:rsidRDefault="0024016D" w:rsidP="00D97041">
            <w:r w:rsidRPr="00C33AC0">
              <w:t>Как Иванушка хотел попить водицы</w:t>
            </w:r>
          </w:p>
        </w:tc>
        <w:tc>
          <w:tcPr>
            <w:tcW w:w="1800" w:type="dxa"/>
            <w:shd w:val="clear" w:color="auto" w:fill="auto"/>
          </w:tcPr>
          <w:p w14:paraId="7319954C" w14:textId="77777777" w:rsidR="0024016D" w:rsidRPr="00C33AC0" w:rsidRDefault="0024016D" w:rsidP="00D97041">
            <w:r w:rsidRPr="00C33AC0">
              <w:t>Вода, свойства воды</w:t>
            </w:r>
            <w:r>
              <w:t>.</w:t>
            </w:r>
          </w:p>
        </w:tc>
        <w:tc>
          <w:tcPr>
            <w:tcW w:w="1362" w:type="dxa"/>
          </w:tcPr>
          <w:p w14:paraId="37816A4A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7AD75F16" w14:textId="77777777" w:rsidR="0024016D" w:rsidRPr="00C33AC0" w:rsidRDefault="0024016D" w:rsidP="00D97041">
            <w:r w:rsidRPr="00C33AC0">
              <w:t>– Наблюдать над свойством воды – прозрачность;</w:t>
            </w:r>
          </w:p>
          <w:p w14:paraId="3367D6C3" w14:textId="77777777" w:rsidR="0024016D" w:rsidRPr="00C33AC0" w:rsidRDefault="0024016D" w:rsidP="00D97041">
            <w:r w:rsidRPr="00C33AC0">
              <w:t>– определять с помощью вкусовых анализаторов</w:t>
            </w:r>
            <w:r>
              <w:t>,</w:t>
            </w:r>
            <w:r w:rsidRPr="00C33AC0">
              <w:t xml:space="preserve"> в каком стакане вода смешана с сахаром;</w:t>
            </w:r>
          </w:p>
          <w:p w14:paraId="31A6D5C6" w14:textId="77777777" w:rsidR="0024016D" w:rsidRPr="00C33AC0" w:rsidRDefault="0024016D" w:rsidP="00D97041">
            <w:r w:rsidRPr="00C33AC0">
              <w:t>– определять, как уровень воды в стакане влияет на высоту звука;</w:t>
            </w:r>
          </w:p>
          <w:p w14:paraId="6863EC16" w14:textId="77777777" w:rsidR="0024016D" w:rsidRPr="00C33AC0" w:rsidRDefault="0024016D" w:rsidP="00D97041">
            <w:r w:rsidRPr="00C33AC0">
              <w:t xml:space="preserve">– объяснять, как плотность воды влияет на </w:t>
            </w:r>
            <w:r>
              <w:t>способность</w:t>
            </w:r>
            <w:r w:rsidRPr="00C33AC0">
              <w:t xml:space="preserve"> яйца плавать;</w:t>
            </w:r>
          </w:p>
          <w:p w14:paraId="5C64FC0E" w14:textId="77777777" w:rsidR="0024016D" w:rsidRPr="00C33AC0" w:rsidRDefault="0024016D" w:rsidP="00D97041">
            <w:r w:rsidRPr="00C33AC0">
              <w:t>– определять, как влияет вода на движение листа бумаги по гладкой поверхности;</w:t>
            </w:r>
          </w:p>
          <w:p w14:paraId="29268CCA" w14:textId="77777777" w:rsidR="0024016D" w:rsidRPr="00C33AC0" w:rsidRDefault="0024016D" w:rsidP="00D97041">
            <w:r w:rsidRPr="00C33AC0">
              <w:t>– использовать простейший фильтр для проверки чистоты воды;</w:t>
            </w:r>
          </w:p>
          <w:p w14:paraId="46F3E3D8" w14:textId="77777777" w:rsidR="0024016D" w:rsidRPr="00C33AC0" w:rsidRDefault="0024016D" w:rsidP="00D97041">
            <w:r w:rsidRPr="00C33AC0">
              <w:t>– делать самостоятельные умозаключения по результатам опытов.</w:t>
            </w:r>
          </w:p>
        </w:tc>
        <w:tc>
          <w:tcPr>
            <w:tcW w:w="2977" w:type="dxa"/>
          </w:tcPr>
          <w:p w14:paraId="1578B3BB" w14:textId="77777777" w:rsidR="0024016D" w:rsidRDefault="00291B69">
            <w:hyperlink r:id="rId32" w:history="1">
              <w:r w:rsidR="0024016D" w:rsidRPr="00685794">
                <w:rPr>
                  <w:rStyle w:val="a6"/>
                </w:rPr>
                <w:t>https://urok.apkpro.ru/#</w:t>
              </w:r>
            </w:hyperlink>
            <w:r w:rsidR="0024016D" w:rsidRPr="00685794">
              <w:t xml:space="preserve"> </w:t>
            </w:r>
          </w:p>
        </w:tc>
      </w:tr>
      <w:tr w:rsidR="0024016D" w:rsidRPr="00C33AC0" w14:paraId="3BE20AA1" w14:textId="77777777" w:rsidTr="00545009">
        <w:tc>
          <w:tcPr>
            <w:tcW w:w="709" w:type="dxa"/>
            <w:shd w:val="clear" w:color="auto" w:fill="auto"/>
          </w:tcPr>
          <w:p w14:paraId="0C2EEC74" w14:textId="77777777" w:rsidR="0024016D" w:rsidRPr="00C33AC0" w:rsidRDefault="0024016D" w:rsidP="00D97041">
            <w:pPr>
              <w:rPr>
                <w:lang w:val="en-US"/>
              </w:rPr>
            </w:pPr>
            <w:r w:rsidRPr="00C33AC0">
              <w:rPr>
                <w:lang w:val="en-US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14:paraId="7F31DC1A" w14:textId="77777777" w:rsidR="0024016D" w:rsidRPr="00C33AC0" w:rsidRDefault="0024016D" w:rsidP="00D97041">
            <w:r w:rsidRPr="00C33AC0">
              <w:t xml:space="preserve">Пятачок, Винни-Пух и </w:t>
            </w:r>
            <w:r w:rsidRPr="00C33AC0">
              <w:lastRenderedPageBreak/>
              <w:t>воздушный шарик</w:t>
            </w:r>
          </w:p>
        </w:tc>
        <w:tc>
          <w:tcPr>
            <w:tcW w:w="1800" w:type="dxa"/>
            <w:shd w:val="clear" w:color="auto" w:fill="auto"/>
          </w:tcPr>
          <w:p w14:paraId="36D5D9F7" w14:textId="77777777" w:rsidR="0024016D" w:rsidRPr="00C33AC0" w:rsidRDefault="0024016D" w:rsidP="00D97041">
            <w:r w:rsidRPr="00C33AC0">
              <w:lastRenderedPageBreak/>
              <w:t>Воздушный шарик, воздух</w:t>
            </w:r>
            <w:r>
              <w:t>.</w:t>
            </w:r>
          </w:p>
        </w:tc>
        <w:tc>
          <w:tcPr>
            <w:tcW w:w="1362" w:type="dxa"/>
          </w:tcPr>
          <w:p w14:paraId="4517B0C5" w14:textId="77777777" w:rsidR="0024016D" w:rsidRPr="00C33AC0" w:rsidRDefault="0024016D" w:rsidP="00D97041">
            <w:pPr>
              <w:contextualSpacing/>
            </w:pPr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38E55FD1" w14:textId="77777777" w:rsidR="0024016D" w:rsidRPr="00C33AC0" w:rsidRDefault="0024016D" w:rsidP="00D97041">
            <w:pPr>
              <w:contextualSpacing/>
            </w:pPr>
            <w:r w:rsidRPr="00C33AC0">
              <w:t>– Доказывать, что внутри шарика находится воздух, который легче воды;</w:t>
            </w:r>
          </w:p>
          <w:p w14:paraId="52999E21" w14:textId="77777777" w:rsidR="0024016D" w:rsidRPr="00C33AC0" w:rsidRDefault="0024016D" w:rsidP="00D97041">
            <w:pPr>
              <w:contextualSpacing/>
            </w:pPr>
            <w:r w:rsidRPr="00C33AC0">
              <w:t>– показывать, что шарик можно наполнять водой;</w:t>
            </w:r>
          </w:p>
          <w:p w14:paraId="6A544395" w14:textId="77777777" w:rsidR="0024016D" w:rsidRPr="00C33AC0" w:rsidRDefault="0024016D" w:rsidP="00D97041">
            <w:pPr>
              <w:contextualSpacing/>
            </w:pPr>
            <w:r w:rsidRPr="00C33AC0">
              <w:lastRenderedPageBreak/>
              <w:t>– объяснять, как можно надуть шарик с помощью лимонно</w:t>
            </w:r>
            <w:r>
              <w:t>го сока</w:t>
            </w:r>
            <w:r w:rsidRPr="00C33AC0">
              <w:t xml:space="preserve"> и соды;</w:t>
            </w:r>
          </w:p>
          <w:p w14:paraId="3DB1A50A" w14:textId="77777777" w:rsidR="0024016D" w:rsidRPr="00C33AC0" w:rsidRDefault="0024016D" w:rsidP="00D97041">
            <w:pPr>
              <w:contextualSpacing/>
            </w:pPr>
            <w:r w:rsidRPr="00C33AC0">
              <w:t>– рассказывать о свойствах шарика плавать на поверхности воды;</w:t>
            </w:r>
          </w:p>
          <w:p w14:paraId="6315386A" w14:textId="77777777" w:rsidR="0024016D" w:rsidRPr="00C33AC0" w:rsidRDefault="0024016D" w:rsidP="00D97041">
            <w:pPr>
              <w:contextualSpacing/>
            </w:pPr>
            <w:r w:rsidRPr="00C33AC0">
              <w:t>– объяснять, почему шарик не тонет в воде;</w:t>
            </w:r>
          </w:p>
          <w:p w14:paraId="402214CC" w14:textId="77777777" w:rsidR="0024016D" w:rsidRPr="00C33AC0" w:rsidRDefault="0024016D" w:rsidP="00D97041">
            <w:pPr>
              <w:contextualSpacing/>
            </w:pPr>
            <w:r>
              <w:rPr>
                <w:iCs/>
              </w:rPr>
              <w:t xml:space="preserve">– </w:t>
            </w:r>
            <w:r w:rsidRPr="00C33AC0">
              <w:t>рассказывать, в каком случае шарик может летать;</w:t>
            </w:r>
          </w:p>
          <w:p w14:paraId="7684AB3A" w14:textId="77777777" w:rsidR="0024016D" w:rsidRPr="00C33AC0" w:rsidRDefault="0024016D" w:rsidP="00D97041">
            <w:r w:rsidRPr="00C33AC0">
              <w:t>– делать самостоятельные умозаключения по результатам опытов.</w:t>
            </w:r>
          </w:p>
        </w:tc>
        <w:tc>
          <w:tcPr>
            <w:tcW w:w="2977" w:type="dxa"/>
          </w:tcPr>
          <w:p w14:paraId="5AA9B718" w14:textId="77777777" w:rsidR="0024016D" w:rsidRDefault="00291B69">
            <w:hyperlink r:id="rId33" w:history="1">
              <w:r w:rsidR="0024016D" w:rsidRPr="00685794">
                <w:rPr>
                  <w:rStyle w:val="a6"/>
                </w:rPr>
                <w:t>https://urok.apkpro.ru/#</w:t>
              </w:r>
            </w:hyperlink>
            <w:r w:rsidR="0024016D" w:rsidRPr="00685794">
              <w:t xml:space="preserve"> </w:t>
            </w:r>
          </w:p>
        </w:tc>
      </w:tr>
      <w:tr w:rsidR="0024016D" w:rsidRPr="00C33AC0" w14:paraId="1244E9D4" w14:textId="77777777" w:rsidTr="00545009">
        <w:tc>
          <w:tcPr>
            <w:tcW w:w="709" w:type="dxa"/>
            <w:shd w:val="clear" w:color="auto" w:fill="auto"/>
          </w:tcPr>
          <w:p w14:paraId="69BEA671" w14:textId="77777777" w:rsidR="0024016D" w:rsidRPr="00C33AC0" w:rsidRDefault="0024016D" w:rsidP="00D97041">
            <w:r w:rsidRPr="00C33AC0">
              <w:t>27</w:t>
            </w:r>
          </w:p>
        </w:tc>
        <w:tc>
          <w:tcPr>
            <w:tcW w:w="1260" w:type="dxa"/>
            <w:shd w:val="clear" w:color="auto" w:fill="auto"/>
          </w:tcPr>
          <w:p w14:paraId="520422BA" w14:textId="77777777" w:rsidR="0024016D" w:rsidRPr="00C33AC0" w:rsidRDefault="0024016D" w:rsidP="00D97041">
            <w:r w:rsidRPr="00C33AC0">
              <w:t>Про репку и другие корнеплоды</w:t>
            </w:r>
          </w:p>
        </w:tc>
        <w:tc>
          <w:tcPr>
            <w:tcW w:w="1800" w:type="dxa"/>
            <w:shd w:val="clear" w:color="auto" w:fill="auto"/>
          </w:tcPr>
          <w:p w14:paraId="03B52612" w14:textId="77777777" w:rsidR="0024016D" w:rsidRPr="00C33AC0" w:rsidRDefault="0024016D" w:rsidP="00D97041">
            <w:r w:rsidRPr="00C33AC0">
              <w:t>Корнеплоды</w:t>
            </w:r>
            <w:r>
              <w:t>.</w:t>
            </w:r>
          </w:p>
        </w:tc>
        <w:tc>
          <w:tcPr>
            <w:tcW w:w="1362" w:type="dxa"/>
          </w:tcPr>
          <w:p w14:paraId="5782349D" w14:textId="77777777" w:rsidR="0024016D" w:rsidRPr="00C33AC0" w:rsidRDefault="0024016D" w:rsidP="00D97041">
            <w:pPr>
              <w:shd w:val="clear" w:color="auto" w:fill="FFFFFF"/>
            </w:pPr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39294E17" w14:textId="77777777" w:rsidR="0024016D" w:rsidRPr="00C33AC0" w:rsidRDefault="0024016D" w:rsidP="00D97041">
            <w:pPr>
              <w:shd w:val="clear" w:color="auto" w:fill="FFFFFF"/>
            </w:pPr>
            <w:r w:rsidRPr="00C33AC0">
              <w:t>– Описывать и характеризовать овощи-корнеплоды, называть их существенные признаки, описывать особенности внешнего вида;</w:t>
            </w:r>
          </w:p>
          <w:p w14:paraId="00A5A725" w14:textId="77777777" w:rsidR="0024016D" w:rsidRPr="00C33AC0" w:rsidRDefault="0024016D" w:rsidP="00D97041">
            <w:pPr>
              <w:shd w:val="clear" w:color="auto" w:fill="FFFFFF"/>
            </w:pPr>
            <w:r w:rsidRPr="00C33AC0">
              <w:t>– осуществлять поиск необходимой информации из рассказа учителя, из собственного жизненного опыта;</w:t>
            </w:r>
          </w:p>
          <w:p w14:paraId="6E09E14C" w14:textId="77777777" w:rsidR="0024016D" w:rsidRPr="00C33AC0" w:rsidRDefault="0024016D" w:rsidP="00D97041">
            <w:pPr>
              <w:shd w:val="clear" w:color="auto" w:fill="FFFFFF"/>
            </w:pPr>
            <w:r w:rsidRPr="00C33AC0">
              <w:t>– планировать совместно с учителем свои действия в соответствии с поставленной задачей и условиями ее реализации;</w:t>
            </w:r>
          </w:p>
          <w:p w14:paraId="0C151CEC" w14:textId="77777777" w:rsidR="0024016D" w:rsidRPr="00C33AC0" w:rsidRDefault="0024016D" w:rsidP="00D97041">
            <w:pPr>
              <w:shd w:val="clear" w:color="auto" w:fill="FFFFFF"/>
              <w:rPr>
                <w:color w:val="FF0000"/>
              </w:rPr>
            </w:pPr>
            <w:r w:rsidRPr="00C33AC0">
              <w:t>– контролировать свою деятельность по ходу выполнения задания.</w:t>
            </w:r>
          </w:p>
        </w:tc>
        <w:tc>
          <w:tcPr>
            <w:tcW w:w="2977" w:type="dxa"/>
          </w:tcPr>
          <w:p w14:paraId="21032F93" w14:textId="77777777" w:rsidR="0024016D" w:rsidRDefault="00291B69">
            <w:hyperlink r:id="rId34" w:history="1">
              <w:r w:rsidR="0024016D" w:rsidRPr="00685794">
                <w:rPr>
                  <w:rStyle w:val="a6"/>
                </w:rPr>
                <w:t>https://urok.apkpro.ru/#</w:t>
              </w:r>
            </w:hyperlink>
            <w:r w:rsidR="0024016D" w:rsidRPr="00685794">
              <w:t xml:space="preserve"> </w:t>
            </w:r>
          </w:p>
        </w:tc>
      </w:tr>
      <w:tr w:rsidR="0024016D" w:rsidRPr="00C33AC0" w14:paraId="0F230672" w14:textId="77777777" w:rsidTr="00545009">
        <w:tc>
          <w:tcPr>
            <w:tcW w:w="709" w:type="dxa"/>
            <w:shd w:val="clear" w:color="auto" w:fill="auto"/>
          </w:tcPr>
          <w:p w14:paraId="78CB322B" w14:textId="77777777" w:rsidR="0024016D" w:rsidRPr="00C33AC0" w:rsidRDefault="0024016D" w:rsidP="00D97041">
            <w:pPr>
              <w:rPr>
                <w:lang w:val="en-US"/>
              </w:rPr>
            </w:pPr>
            <w:r w:rsidRPr="00C33AC0">
              <w:t>28</w:t>
            </w:r>
          </w:p>
        </w:tc>
        <w:tc>
          <w:tcPr>
            <w:tcW w:w="1260" w:type="dxa"/>
            <w:shd w:val="clear" w:color="auto" w:fill="auto"/>
          </w:tcPr>
          <w:p w14:paraId="265098C1" w14:textId="77777777" w:rsidR="0024016D" w:rsidRPr="00C33AC0" w:rsidRDefault="0024016D" w:rsidP="00D97041">
            <w:r w:rsidRPr="00C33AC0">
              <w:t>Плывёт, плывёт кораблик</w:t>
            </w:r>
          </w:p>
        </w:tc>
        <w:tc>
          <w:tcPr>
            <w:tcW w:w="1800" w:type="dxa"/>
            <w:shd w:val="clear" w:color="auto" w:fill="auto"/>
          </w:tcPr>
          <w:p w14:paraId="7D00E4C6" w14:textId="77777777" w:rsidR="0024016D" w:rsidRPr="00C33AC0" w:rsidRDefault="0024016D" w:rsidP="00D97041">
            <w:r w:rsidRPr="00C33AC0">
              <w:t>Плавучесть предметов</w:t>
            </w:r>
            <w:r>
              <w:t>.</w:t>
            </w:r>
          </w:p>
        </w:tc>
        <w:tc>
          <w:tcPr>
            <w:tcW w:w="1362" w:type="dxa"/>
          </w:tcPr>
          <w:p w14:paraId="265576C5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37BA1A57" w14:textId="77777777" w:rsidR="0024016D" w:rsidRPr="00C33AC0" w:rsidRDefault="0024016D" w:rsidP="00D97041">
            <w:r w:rsidRPr="00C33AC0">
              <w:t>– Определять плавучесть металлических предметов;</w:t>
            </w:r>
          </w:p>
          <w:p w14:paraId="79914CF9" w14:textId="77777777" w:rsidR="0024016D" w:rsidRPr="00C33AC0" w:rsidRDefault="0024016D" w:rsidP="00D97041">
            <w:r w:rsidRPr="00C33AC0">
              <w:t>– объяснять, что плавучесть предметов зависит от формы;</w:t>
            </w:r>
          </w:p>
          <w:p w14:paraId="5642F6B3" w14:textId="77777777" w:rsidR="0024016D" w:rsidRPr="00C33AC0" w:rsidRDefault="0024016D" w:rsidP="00D97041">
            <w:r w:rsidRPr="00C33AC0">
              <w:t>– понимать, что внутри плавучих предметов находится воздух;</w:t>
            </w:r>
          </w:p>
          <w:p w14:paraId="61FF0FCF" w14:textId="77777777" w:rsidR="0024016D" w:rsidRPr="00C33AC0" w:rsidRDefault="0024016D" w:rsidP="00D97041">
            <w:r w:rsidRPr="00C33AC0">
              <w:t>– объяснять, почему случаются кораблекрушения;</w:t>
            </w:r>
          </w:p>
          <w:p w14:paraId="110E6FCA" w14:textId="77777777" w:rsidR="0024016D" w:rsidRPr="00C33AC0" w:rsidRDefault="0024016D" w:rsidP="00D97041">
            <w:r w:rsidRPr="00C33AC0">
              <w:t>– объяснять, что такое ватерлиния;</w:t>
            </w:r>
          </w:p>
          <w:p w14:paraId="71E347F6" w14:textId="77777777" w:rsidR="0024016D" w:rsidRPr="00C33AC0" w:rsidRDefault="0024016D" w:rsidP="00D97041">
            <w:r w:rsidRPr="00C33AC0">
              <w:t>– определять направление ветра.</w:t>
            </w:r>
          </w:p>
        </w:tc>
        <w:tc>
          <w:tcPr>
            <w:tcW w:w="2977" w:type="dxa"/>
          </w:tcPr>
          <w:p w14:paraId="374C8F52" w14:textId="77777777" w:rsidR="0024016D" w:rsidRDefault="00291B69">
            <w:hyperlink r:id="rId35" w:history="1">
              <w:r w:rsidR="0024016D" w:rsidRPr="00685794">
                <w:rPr>
                  <w:rStyle w:val="a6"/>
                </w:rPr>
                <w:t>https://urok.apkpro.ru/#</w:t>
              </w:r>
            </w:hyperlink>
            <w:r w:rsidR="0024016D" w:rsidRPr="00685794">
              <w:t xml:space="preserve"> </w:t>
            </w:r>
          </w:p>
        </w:tc>
      </w:tr>
      <w:tr w:rsidR="0024016D" w:rsidRPr="00C33AC0" w14:paraId="0284B5B2" w14:textId="77777777" w:rsidTr="00545009">
        <w:tc>
          <w:tcPr>
            <w:tcW w:w="709" w:type="dxa"/>
            <w:shd w:val="clear" w:color="auto" w:fill="auto"/>
          </w:tcPr>
          <w:p w14:paraId="4DBB0C18" w14:textId="77777777" w:rsidR="0024016D" w:rsidRPr="00C33AC0" w:rsidRDefault="0024016D" w:rsidP="00D97041">
            <w:pPr>
              <w:rPr>
                <w:lang w:val="en-US"/>
              </w:rPr>
            </w:pPr>
            <w:r w:rsidRPr="00C33AC0">
              <w:t>2</w:t>
            </w:r>
            <w:r w:rsidRPr="00C33AC0">
              <w:rPr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14:paraId="1BCBD5E7" w14:textId="77777777" w:rsidR="0024016D" w:rsidRPr="00C33AC0" w:rsidRDefault="0024016D" w:rsidP="00D97041">
            <w:r w:rsidRPr="00C33AC0">
              <w:t>Про Снегурочку и превращения воды</w:t>
            </w:r>
          </w:p>
        </w:tc>
        <w:tc>
          <w:tcPr>
            <w:tcW w:w="1800" w:type="dxa"/>
            <w:shd w:val="clear" w:color="auto" w:fill="auto"/>
          </w:tcPr>
          <w:p w14:paraId="75D9C8F2" w14:textId="77777777" w:rsidR="0024016D" w:rsidRPr="00C33AC0" w:rsidRDefault="0024016D" w:rsidP="00D97041">
            <w:r w:rsidRPr="00C33AC0">
              <w:t>Три состояния воды</w:t>
            </w:r>
            <w:r>
              <w:t>.</w:t>
            </w:r>
          </w:p>
        </w:tc>
        <w:tc>
          <w:tcPr>
            <w:tcW w:w="1362" w:type="dxa"/>
          </w:tcPr>
          <w:p w14:paraId="3EFED770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519BB057" w14:textId="77777777" w:rsidR="0024016D" w:rsidRPr="00C33AC0" w:rsidRDefault="0024016D" w:rsidP="00D97041">
            <w:r w:rsidRPr="00C33AC0">
              <w:t>– Объяснять, что такое снег и лёд;</w:t>
            </w:r>
          </w:p>
          <w:p w14:paraId="5CC8CC7A" w14:textId="77777777" w:rsidR="0024016D" w:rsidRPr="00C33AC0" w:rsidRDefault="0024016D" w:rsidP="00D97041">
            <w:r w:rsidRPr="00C33AC0">
              <w:t>– объяснять, почему в морозный день снег под ногами скрипит;</w:t>
            </w:r>
          </w:p>
          <w:p w14:paraId="1E593A1E" w14:textId="77777777" w:rsidR="0024016D" w:rsidRPr="00C33AC0" w:rsidRDefault="0024016D" w:rsidP="00D97041">
            <w:r w:rsidRPr="00C33AC0">
              <w:t>– наблюдать за переходом воды из одного состояния в другое;</w:t>
            </w:r>
          </w:p>
          <w:p w14:paraId="6017438C" w14:textId="77777777" w:rsidR="0024016D" w:rsidRPr="00C33AC0" w:rsidRDefault="0024016D" w:rsidP="00D97041">
            <w:r w:rsidRPr="00C33AC0">
              <w:t>– наблюдать над формой и строением снежинок;</w:t>
            </w:r>
          </w:p>
          <w:p w14:paraId="778749F7" w14:textId="77777777" w:rsidR="0024016D" w:rsidRPr="00C33AC0" w:rsidRDefault="0024016D" w:rsidP="00D97041">
            <w:r w:rsidRPr="00C33AC0">
              <w:t>– составлять кластер;</w:t>
            </w:r>
          </w:p>
          <w:p w14:paraId="1C2D8F74" w14:textId="77777777" w:rsidR="0024016D" w:rsidRPr="00C33AC0" w:rsidRDefault="0024016D" w:rsidP="00D97041">
            <w:r w:rsidRPr="00C33AC0">
              <w:t>– проводить несложные опыты со снегом и льдом и объяснять полученные результаты опытов;</w:t>
            </w:r>
          </w:p>
          <w:p w14:paraId="1AE51F66" w14:textId="77777777" w:rsidR="0024016D" w:rsidRPr="00C33AC0" w:rsidRDefault="0024016D" w:rsidP="00D97041">
            <w:r w:rsidRPr="00C33AC0">
              <w:t>– высказывать предположения и гипотезы о причинах наблюдаемых явлений.</w:t>
            </w:r>
          </w:p>
        </w:tc>
        <w:tc>
          <w:tcPr>
            <w:tcW w:w="2977" w:type="dxa"/>
          </w:tcPr>
          <w:p w14:paraId="62F23FC1" w14:textId="77777777" w:rsidR="0024016D" w:rsidRDefault="00291B69">
            <w:hyperlink r:id="rId36" w:history="1">
              <w:r w:rsidR="0024016D" w:rsidRPr="00685794">
                <w:rPr>
                  <w:rStyle w:val="a6"/>
                </w:rPr>
                <w:t>https://urok.apkpro.ru/#</w:t>
              </w:r>
            </w:hyperlink>
            <w:r w:rsidR="0024016D" w:rsidRPr="00685794">
              <w:t xml:space="preserve"> </w:t>
            </w:r>
          </w:p>
        </w:tc>
      </w:tr>
      <w:tr w:rsidR="0024016D" w:rsidRPr="00C33AC0" w14:paraId="281CEE68" w14:textId="77777777" w:rsidTr="00545009">
        <w:tc>
          <w:tcPr>
            <w:tcW w:w="709" w:type="dxa"/>
            <w:shd w:val="clear" w:color="auto" w:fill="auto"/>
          </w:tcPr>
          <w:p w14:paraId="383B1454" w14:textId="77777777" w:rsidR="0024016D" w:rsidRPr="00C33AC0" w:rsidRDefault="0024016D" w:rsidP="00D97041">
            <w:pPr>
              <w:rPr>
                <w:lang w:val="en-US"/>
              </w:rPr>
            </w:pPr>
            <w:r w:rsidRPr="00C33AC0">
              <w:t>30</w:t>
            </w:r>
          </w:p>
        </w:tc>
        <w:tc>
          <w:tcPr>
            <w:tcW w:w="1260" w:type="dxa"/>
            <w:shd w:val="clear" w:color="auto" w:fill="auto"/>
          </w:tcPr>
          <w:p w14:paraId="4D87A9DE" w14:textId="77777777" w:rsidR="0024016D" w:rsidRPr="00C33AC0" w:rsidRDefault="0024016D" w:rsidP="00D97041">
            <w:r w:rsidRPr="00C33AC0">
              <w:t>Как делили апельсин</w:t>
            </w:r>
          </w:p>
        </w:tc>
        <w:tc>
          <w:tcPr>
            <w:tcW w:w="1800" w:type="dxa"/>
            <w:shd w:val="clear" w:color="auto" w:fill="auto"/>
          </w:tcPr>
          <w:p w14:paraId="688C81D6" w14:textId="77777777" w:rsidR="0024016D" w:rsidRPr="00C33AC0" w:rsidRDefault="0024016D" w:rsidP="00D97041">
            <w:r w:rsidRPr="00C33AC0">
              <w:t>Апельсин, плавучесть, эфирные масла из апельсина</w:t>
            </w:r>
            <w:r>
              <w:t>.</w:t>
            </w:r>
          </w:p>
        </w:tc>
        <w:tc>
          <w:tcPr>
            <w:tcW w:w="1362" w:type="dxa"/>
          </w:tcPr>
          <w:p w14:paraId="715DE6ED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3A70F96D" w14:textId="77777777" w:rsidR="0024016D" w:rsidRPr="00C33AC0" w:rsidRDefault="0024016D" w:rsidP="00D97041">
            <w:r w:rsidRPr="00C33AC0">
              <w:t>– Объяснять, почему лопается воздушный шарик при воздействии на него сока из цедры</w:t>
            </w:r>
            <w:r>
              <w:t xml:space="preserve"> апельсина</w:t>
            </w:r>
            <w:r w:rsidRPr="00C33AC0">
              <w:t>;</w:t>
            </w:r>
          </w:p>
          <w:p w14:paraId="1B1D90A8" w14:textId="77777777" w:rsidR="0024016D" w:rsidRDefault="0024016D" w:rsidP="00D97041">
            <w:r w:rsidRPr="00C33AC0">
              <w:t xml:space="preserve">– объяснять, почему не тонет кожура апельсина; </w:t>
            </w:r>
          </w:p>
          <w:p w14:paraId="58435080" w14:textId="77777777" w:rsidR="0024016D" w:rsidRPr="00C33AC0" w:rsidRDefault="0024016D" w:rsidP="00D97041">
            <w:r w:rsidRPr="00C33AC0">
              <w:t>– объяснять, как узнать количество долек в неочищенном апельсине;</w:t>
            </w:r>
          </w:p>
          <w:p w14:paraId="297425AE" w14:textId="77777777" w:rsidR="0024016D" w:rsidRPr="00C33AC0" w:rsidRDefault="0024016D" w:rsidP="00D97041">
            <w:r w:rsidRPr="00C33AC0">
              <w:t>– определять в каком из апельсинов больше сока;</w:t>
            </w:r>
          </w:p>
          <w:p w14:paraId="67D63C41" w14:textId="77777777" w:rsidR="0024016D" w:rsidRPr="00C33AC0" w:rsidRDefault="0024016D" w:rsidP="00D97041">
            <w:r w:rsidRPr="00C33AC0">
              <w:t>– познакомиться с правилами выращивания цитрусовых из косточек;</w:t>
            </w:r>
          </w:p>
          <w:p w14:paraId="20D284B9" w14:textId="77777777" w:rsidR="0024016D" w:rsidRPr="00C33AC0" w:rsidRDefault="0024016D" w:rsidP="00D97041">
            <w:r w:rsidRPr="00C33AC0">
              <w:t xml:space="preserve">– проводить несложные опыты и объяснять полученные результаты </w:t>
            </w:r>
            <w:r w:rsidRPr="00C33AC0">
              <w:lastRenderedPageBreak/>
              <w:t>опытов.</w:t>
            </w:r>
          </w:p>
        </w:tc>
        <w:tc>
          <w:tcPr>
            <w:tcW w:w="2977" w:type="dxa"/>
          </w:tcPr>
          <w:p w14:paraId="473A7164" w14:textId="77777777" w:rsidR="0024016D" w:rsidRDefault="00291B69">
            <w:hyperlink r:id="rId37" w:history="1">
              <w:r w:rsidR="0024016D" w:rsidRPr="00685794">
                <w:rPr>
                  <w:rStyle w:val="a6"/>
                </w:rPr>
                <w:t>https://urok.apkpro.ru/#</w:t>
              </w:r>
            </w:hyperlink>
            <w:r w:rsidR="0024016D" w:rsidRPr="00685794">
              <w:t xml:space="preserve"> </w:t>
            </w:r>
          </w:p>
        </w:tc>
      </w:tr>
      <w:tr w:rsidR="0024016D" w:rsidRPr="00C33AC0" w14:paraId="2B082A92" w14:textId="77777777" w:rsidTr="00545009">
        <w:tc>
          <w:tcPr>
            <w:tcW w:w="709" w:type="dxa"/>
            <w:shd w:val="clear" w:color="auto" w:fill="auto"/>
          </w:tcPr>
          <w:p w14:paraId="78F2E6E4" w14:textId="77777777" w:rsidR="0024016D" w:rsidRPr="00C33AC0" w:rsidRDefault="0024016D" w:rsidP="00D97041">
            <w:pPr>
              <w:rPr>
                <w:lang w:val="en-US"/>
              </w:rPr>
            </w:pPr>
            <w:r w:rsidRPr="00C33AC0">
              <w:rPr>
                <w:lang w:val="en-US"/>
              </w:rPr>
              <w:t>31</w:t>
            </w:r>
          </w:p>
        </w:tc>
        <w:tc>
          <w:tcPr>
            <w:tcW w:w="1260" w:type="dxa"/>
            <w:shd w:val="clear" w:color="auto" w:fill="auto"/>
          </w:tcPr>
          <w:p w14:paraId="1990B43D" w14:textId="77777777" w:rsidR="0024016D" w:rsidRPr="00C33AC0" w:rsidRDefault="0024016D" w:rsidP="00B755A3">
            <w:r>
              <w:t>Крошка Енот и тот, кто сидит в пруду</w:t>
            </w:r>
          </w:p>
        </w:tc>
        <w:tc>
          <w:tcPr>
            <w:tcW w:w="1800" w:type="dxa"/>
            <w:shd w:val="clear" w:color="auto" w:fill="auto"/>
          </w:tcPr>
          <w:p w14:paraId="5F5F41EE" w14:textId="77777777" w:rsidR="0024016D" w:rsidRPr="00C33AC0" w:rsidRDefault="0024016D" w:rsidP="00D97041">
            <w:r w:rsidRPr="00C33AC0">
              <w:t>Зеркало, отражение, калейдоскоп</w:t>
            </w:r>
            <w:r>
              <w:t>.</w:t>
            </w:r>
          </w:p>
        </w:tc>
        <w:tc>
          <w:tcPr>
            <w:tcW w:w="1362" w:type="dxa"/>
          </w:tcPr>
          <w:p w14:paraId="64712305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635975AB" w14:textId="77777777" w:rsidR="0024016D" w:rsidRPr="00C33AC0" w:rsidRDefault="0024016D" w:rsidP="00D97041">
            <w:r w:rsidRPr="00C33AC0">
              <w:t>– Объяснять, когда можно увидеть своё отражение в воде;</w:t>
            </w:r>
          </w:p>
          <w:p w14:paraId="7A040ED0" w14:textId="77777777" w:rsidR="0024016D" w:rsidRPr="00C33AC0" w:rsidRDefault="0024016D" w:rsidP="00D97041">
            <w:r w:rsidRPr="00C33AC0">
              <w:t xml:space="preserve">– определять, в каких предметах можно увидеть свое отражение, </w:t>
            </w:r>
          </w:p>
          <w:p w14:paraId="08B93EC5" w14:textId="77777777" w:rsidR="0024016D" w:rsidRPr="00C33AC0" w:rsidRDefault="0024016D" w:rsidP="00D97041">
            <w:r w:rsidRPr="00C33AC0">
              <w:t>– наблюдать над различием отражений в плоских, выпуклых и вогнутых металлических предметах;</w:t>
            </w:r>
          </w:p>
          <w:p w14:paraId="45A9D31F" w14:textId="77777777" w:rsidR="0024016D" w:rsidRPr="00C33AC0" w:rsidRDefault="0024016D" w:rsidP="00D97041">
            <w:r w:rsidRPr="00C33AC0">
              <w:t>– наблюдать многократность отражений;</w:t>
            </w:r>
          </w:p>
          <w:p w14:paraId="1F153803" w14:textId="77777777" w:rsidR="0024016D" w:rsidRPr="00C33AC0" w:rsidRDefault="0024016D" w:rsidP="00D97041">
            <w:r w:rsidRPr="00C33AC0">
              <w:t>– проводить несложные опыты и объяснять полученные результаты опытов;</w:t>
            </w:r>
          </w:p>
          <w:p w14:paraId="0C128636" w14:textId="77777777" w:rsidR="0024016D" w:rsidRPr="00C33AC0" w:rsidRDefault="0024016D" w:rsidP="00D97041">
            <w:r w:rsidRPr="00C33AC0">
              <w:t>– строить речевое высказывание в соответствии с учебной задачей.</w:t>
            </w:r>
          </w:p>
        </w:tc>
        <w:tc>
          <w:tcPr>
            <w:tcW w:w="2977" w:type="dxa"/>
          </w:tcPr>
          <w:p w14:paraId="3DB38528" w14:textId="77777777" w:rsidR="0024016D" w:rsidRDefault="00291B69">
            <w:hyperlink r:id="rId38" w:history="1">
              <w:r w:rsidR="0024016D" w:rsidRPr="00685794">
                <w:rPr>
                  <w:rStyle w:val="a6"/>
                </w:rPr>
                <w:t>https://urok.apkpro.ru/#</w:t>
              </w:r>
            </w:hyperlink>
            <w:r w:rsidR="0024016D" w:rsidRPr="00685794">
              <w:t xml:space="preserve"> </w:t>
            </w:r>
          </w:p>
        </w:tc>
      </w:tr>
      <w:tr w:rsidR="0024016D" w:rsidRPr="00C33AC0" w14:paraId="574AB09C" w14:textId="77777777" w:rsidTr="00545009">
        <w:tc>
          <w:tcPr>
            <w:tcW w:w="709" w:type="dxa"/>
            <w:shd w:val="clear" w:color="auto" w:fill="auto"/>
          </w:tcPr>
          <w:p w14:paraId="7355F11D" w14:textId="77777777" w:rsidR="0024016D" w:rsidRPr="00C33AC0" w:rsidRDefault="0024016D" w:rsidP="00D97041">
            <w:pPr>
              <w:rPr>
                <w:lang w:val="en-US"/>
              </w:rPr>
            </w:pPr>
            <w:r w:rsidRPr="00C33AC0">
              <w:t>32</w:t>
            </w:r>
          </w:p>
        </w:tc>
        <w:tc>
          <w:tcPr>
            <w:tcW w:w="1260" w:type="dxa"/>
            <w:shd w:val="clear" w:color="auto" w:fill="auto"/>
          </w:tcPr>
          <w:p w14:paraId="430FC9B7" w14:textId="77777777" w:rsidR="0024016D" w:rsidRPr="00C33AC0" w:rsidRDefault="0024016D" w:rsidP="00D97041">
            <w:r w:rsidRPr="00C33AC0">
              <w:t>Иванова соль</w:t>
            </w:r>
          </w:p>
        </w:tc>
        <w:tc>
          <w:tcPr>
            <w:tcW w:w="1800" w:type="dxa"/>
            <w:shd w:val="clear" w:color="auto" w:fill="auto"/>
          </w:tcPr>
          <w:p w14:paraId="4FBA45C6" w14:textId="77777777" w:rsidR="0024016D" w:rsidRPr="00C33AC0" w:rsidRDefault="0024016D" w:rsidP="00D97041">
            <w:r w:rsidRPr="00C33AC0">
              <w:t>Соль, свойства соли</w:t>
            </w:r>
            <w:r>
              <w:t>.</w:t>
            </w:r>
          </w:p>
        </w:tc>
        <w:tc>
          <w:tcPr>
            <w:tcW w:w="1362" w:type="dxa"/>
          </w:tcPr>
          <w:p w14:paraId="3813A408" w14:textId="77777777" w:rsidR="0024016D" w:rsidRPr="00C33AC0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64889E58" w14:textId="77777777" w:rsidR="0024016D" w:rsidRPr="00C33AC0" w:rsidRDefault="0024016D" w:rsidP="00D97041">
            <w:r w:rsidRPr="00C33AC0">
              <w:t>– Наблюдать свойства изучаемых объектов: сравнивать свойства соли и песка;</w:t>
            </w:r>
          </w:p>
          <w:p w14:paraId="682F9532" w14:textId="77777777" w:rsidR="0024016D" w:rsidRPr="00C33AC0" w:rsidRDefault="0024016D" w:rsidP="00D97041">
            <w:r w:rsidRPr="00C33AC0">
              <w:t>– составлять связное речевое высказывание в соответствии с поставленной учебной задачей;</w:t>
            </w:r>
          </w:p>
          <w:p w14:paraId="047B8957" w14:textId="77777777" w:rsidR="0024016D" w:rsidRPr="00C33AC0" w:rsidRDefault="0024016D" w:rsidP="00D97041">
            <w:r w:rsidRPr="00C33AC0">
              <w:t>– представлять результаты исследовательской деятельности в различных формах: устное высказывание, таблица, дополненное письменное высказыва</w:t>
            </w:r>
            <w:r>
              <w:t>ние;</w:t>
            </w:r>
          </w:p>
          <w:p w14:paraId="125090D8" w14:textId="77777777" w:rsidR="0024016D" w:rsidRPr="00C33AC0" w:rsidRDefault="0024016D" w:rsidP="00D97041">
            <w:r w:rsidRPr="00C33AC0">
              <w:t>– анализировать условия проведения опыта и проводить опыт</w:t>
            </w:r>
            <w:r>
              <w:t>,</w:t>
            </w:r>
            <w:r w:rsidRPr="00C33AC0">
              <w:t xml:space="preserve"> аналогичный предложенному</w:t>
            </w:r>
            <w:r>
              <w:t>,</w:t>
            </w:r>
            <w:r w:rsidRPr="00C33AC0">
              <w:t xml:space="preserve"> с заменой одного из объектов;</w:t>
            </w:r>
          </w:p>
          <w:p w14:paraId="37D177D3" w14:textId="77777777" w:rsidR="0024016D" w:rsidRPr="00C33AC0" w:rsidRDefault="0024016D" w:rsidP="00D97041">
            <w:r w:rsidRPr="00C33AC0">
              <w:t>– проводить несложные опыты с солью и объяснять полученные результаты опытов;</w:t>
            </w:r>
          </w:p>
          <w:p w14:paraId="79EEACD2" w14:textId="77777777" w:rsidR="0024016D" w:rsidRPr="00C33AC0" w:rsidRDefault="0024016D" w:rsidP="00D97041">
            <w:r w:rsidRPr="00C33AC0">
              <w:t>– строить речевое высказывание в соответствии с учебной задачей.</w:t>
            </w:r>
          </w:p>
        </w:tc>
        <w:tc>
          <w:tcPr>
            <w:tcW w:w="2977" w:type="dxa"/>
          </w:tcPr>
          <w:p w14:paraId="5468E5F4" w14:textId="77777777" w:rsidR="0024016D" w:rsidRDefault="00291B69">
            <w:hyperlink r:id="rId39" w:history="1">
              <w:r w:rsidR="0024016D" w:rsidRPr="00685794">
                <w:rPr>
                  <w:rStyle w:val="a6"/>
                </w:rPr>
                <w:t>https://urok.apkpro.ru/#</w:t>
              </w:r>
            </w:hyperlink>
            <w:r w:rsidR="0024016D" w:rsidRPr="00685794">
              <w:t xml:space="preserve"> </w:t>
            </w:r>
          </w:p>
        </w:tc>
      </w:tr>
      <w:tr w:rsidR="0024016D" w:rsidRPr="00C33AC0" w14:paraId="3DB5C56E" w14:textId="77777777" w:rsidTr="00545009">
        <w:trPr>
          <w:trHeight w:val="3855"/>
        </w:trPr>
        <w:tc>
          <w:tcPr>
            <w:tcW w:w="709" w:type="dxa"/>
            <w:shd w:val="clear" w:color="auto" w:fill="auto"/>
          </w:tcPr>
          <w:p w14:paraId="67662AE2" w14:textId="77777777" w:rsidR="0024016D" w:rsidRPr="002B3DBE" w:rsidRDefault="0024016D" w:rsidP="00D97041">
            <w:pPr>
              <w:rPr>
                <w:bCs/>
                <w:lang w:val="en-US"/>
              </w:rPr>
            </w:pPr>
            <w:r w:rsidRPr="002B3DBE">
              <w:rPr>
                <w:bCs/>
              </w:rPr>
              <w:t>3</w:t>
            </w:r>
            <w:r w:rsidRPr="002B3DBE">
              <w:rPr>
                <w:bCs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5588149D" w14:textId="77777777" w:rsidR="0024016D" w:rsidRPr="002B3DBE" w:rsidRDefault="0024016D" w:rsidP="00D97041">
            <w:pPr>
              <w:rPr>
                <w:bCs/>
              </w:rPr>
            </w:pPr>
            <w:r w:rsidRPr="002B3DBE">
              <w:rPr>
                <w:bCs/>
              </w:rPr>
              <w:t>Владимир Сутеев. Яблоко</w:t>
            </w:r>
          </w:p>
        </w:tc>
        <w:tc>
          <w:tcPr>
            <w:tcW w:w="1800" w:type="dxa"/>
            <w:shd w:val="clear" w:color="auto" w:fill="auto"/>
          </w:tcPr>
          <w:p w14:paraId="608BB62E" w14:textId="77777777" w:rsidR="0024016D" w:rsidRPr="002B3DBE" w:rsidRDefault="0024016D" w:rsidP="00D97041">
            <w:r w:rsidRPr="002B3DBE">
              <w:t>Яблоко.</w:t>
            </w:r>
          </w:p>
        </w:tc>
        <w:tc>
          <w:tcPr>
            <w:tcW w:w="1362" w:type="dxa"/>
          </w:tcPr>
          <w:p w14:paraId="6AD8F92C" w14:textId="77777777" w:rsidR="0024016D" w:rsidRPr="002B3DBE" w:rsidRDefault="0024016D" w:rsidP="00D97041">
            <w:r>
              <w:t>1</w:t>
            </w:r>
          </w:p>
        </w:tc>
        <w:tc>
          <w:tcPr>
            <w:tcW w:w="7627" w:type="dxa"/>
            <w:shd w:val="clear" w:color="auto" w:fill="auto"/>
          </w:tcPr>
          <w:p w14:paraId="20DBED7F" w14:textId="77777777" w:rsidR="0024016D" w:rsidRPr="002B3DBE" w:rsidRDefault="0024016D" w:rsidP="00D97041">
            <w:r w:rsidRPr="002B3DBE">
              <w:t>– Доказывать, как с помощью яблочного сока можно рисовать;</w:t>
            </w:r>
          </w:p>
          <w:p w14:paraId="3032D2D1" w14:textId="77777777" w:rsidR="0024016D" w:rsidRPr="002B3DBE" w:rsidRDefault="0024016D" w:rsidP="00D97041">
            <w:r w:rsidRPr="002B3DBE">
              <w:t>– доказывать, что существует сила притяжения;</w:t>
            </w:r>
          </w:p>
          <w:p w14:paraId="28CE5FD0" w14:textId="77777777" w:rsidR="0024016D" w:rsidRPr="002B3DBE" w:rsidRDefault="0024016D" w:rsidP="00D97041">
            <w:r w:rsidRPr="002B3DBE">
              <w:t>– пользуясь информацией из текста, дополнять предложения;</w:t>
            </w:r>
          </w:p>
          <w:p w14:paraId="103E77C5" w14:textId="77777777" w:rsidR="0024016D" w:rsidRPr="002B3DBE" w:rsidRDefault="0024016D" w:rsidP="00D97041">
            <w:r w:rsidRPr="002B3DBE">
              <w:t>– соединять части текста и рисунки;</w:t>
            </w:r>
          </w:p>
          <w:p w14:paraId="478585CD" w14:textId="77777777" w:rsidR="0024016D" w:rsidRPr="002B3DBE" w:rsidRDefault="0024016D" w:rsidP="00D97041">
            <w:r w:rsidRPr="002B3DBE">
              <w:t>– называть героев сказки;</w:t>
            </w:r>
          </w:p>
          <w:p w14:paraId="686ADD04" w14:textId="77777777" w:rsidR="0024016D" w:rsidRPr="002B3DBE" w:rsidRDefault="0024016D" w:rsidP="00D97041">
            <w:r w:rsidRPr="002B3DBE">
              <w:t>– отвечать на вопрос после выполнения арифметических действий;</w:t>
            </w:r>
          </w:p>
          <w:p w14:paraId="66ADD098" w14:textId="77777777" w:rsidR="0024016D" w:rsidRPr="002B3DBE" w:rsidRDefault="0024016D" w:rsidP="00D97041">
            <w:r w:rsidRPr="002B3DBE">
              <w:t>– давать характеристику герою;</w:t>
            </w:r>
          </w:p>
          <w:p w14:paraId="352857DF" w14:textId="77777777" w:rsidR="0024016D" w:rsidRPr="002B3DBE" w:rsidRDefault="0024016D" w:rsidP="00D97041">
            <w:r w:rsidRPr="002B3DBE">
              <w:t>определять стоимость части от целого;</w:t>
            </w:r>
          </w:p>
          <w:p w14:paraId="67BFDB21" w14:textId="77777777" w:rsidR="0024016D" w:rsidRPr="002B3DBE" w:rsidRDefault="0024016D" w:rsidP="00D97041">
            <w:r w:rsidRPr="002B3DBE">
              <w:t>– придумывать рекламу-упаковку;</w:t>
            </w:r>
          </w:p>
          <w:p w14:paraId="46466804" w14:textId="77777777" w:rsidR="0024016D" w:rsidRPr="002B3DBE" w:rsidRDefault="0024016D" w:rsidP="00D97041">
            <w:r w:rsidRPr="002B3DBE">
              <w:t>– определять профессию рабочего банка;</w:t>
            </w:r>
          </w:p>
          <w:p w14:paraId="161131EE" w14:textId="77777777" w:rsidR="0024016D" w:rsidRPr="00C33AC0" w:rsidRDefault="0024016D" w:rsidP="00D97041">
            <w:r w:rsidRPr="002B3DBE">
              <w:t>– объяснять, чему учит сказка.</w:t>
            </w:r>
          </w:p>
        </w:tc>
        <w:tc>
          <w:tcPr>
            <w:tcW w:w="2977" w:type="dxa"/>
          </w:tcPr>
          <w:p w14:paraId="2CB52E16" w14:textId="77777777" w:rsidR="0024016D" w:rsidRDefault="00291B69">
            <w:hyperlink r:id="rId40" w:history="1">
              <w:r w:rsidR="0024016D" w:rsidRPr="00685794">
                <w:rPr>
                  <w:rStyle w:val="a6"/>
                </w:rPr>
                <w:t>https://urok.apkpro.ru/#</w:t>
              </w:r>
            </w:hyperlink>
            <w:r w:rsidR="0024016D" w:rsidRPr="00685794">
              <w:t xml:space="preserve"> </w:t>
            </w:r>
          </w:p>
        </w:tc>
      </w:tr>
    </w:tbl>
    <w:p w14:paraId="0163D2B9" w14:textId="77777777" w:rsidR="00D97041" w:rsidRDefault="00D97041" w:rsidP="00D97041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lang w:eastAsia="ru-RU" w:bidi="ru-RU"/>
        </w:rPr>
      </w:pPr>
      <w:r>
        <w:rPr>
          <w:b/>
          <w:bCs/>
          <w:lang w:eastAsia="ru-RU" w:bidi="ru-RU"/>
        </w:rPr>
        <w:lastRenderedPageBreak/>
        <w:t>2</w:t>
      </w:r>
      <w:r w:rsidRPr="005A3CC2">
        <w:rPr>
          <w:b/>
          <w:bCs/>
          <w:lang w:eastAsia="ru-RU" w:bidi="ru-RU"/>
        </w:rPr>
        <w:t xml:space="preserve"> КЛАСС</w:t>
      </w:r>
    </w:p>
    <w:p w14:paraId="6D97BACD" w14:textId="77777777" w:rsidR="00D97041" w:rsidRDefault="00D97041" w:rsidP="00D97041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lang w:eastAsia="ru-RU" w:bidi="ru-RU"/>
        </w:rPr>
      </w:pPr>
    </w:p>
    <w:tbl>
      <w:tblPr>
        <w:tblW w:w="15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275"/>
        <w:gridCol w:w="1785"/>
        <w:gridCol w:w="1358"/>
        <w:gridCol w:w="7765"/>
        <w:gridCol w:w="2726"/>
      </w:tblGrid>
      <w:tr w:rsidR="0024016D" w:rsidRPr="00901FE2" w14:paraId="60B87F2E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70E64222" w14:textId="77777777" w:rsidR="0024016D" w:rsidRPr="00C33AC0" w:rsidRDefault="0024016D" w:rsidP="00FB1E69">
            <w:pPr>
              <w:jc w:val="center"/>
              <w:rPr>
                <w:b/>
              </w:rPr>
            </w:pPr>
            <w:r w:rsidRPr="00C33AC0">
              <w:rPr>
                <w:b/>
              </w:rPr>
              <w:t>№ п/п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4C83FAE0" w14:textId="77777777" w:rsidR="0024016D" w:rsidRPr="00C33AC0" w:rsidRDefault="0024016D" w:rsidP="00FB1E69">
            <w:pPr>
              <w:jc w:val="center"/>
              <w:rPr>
                <w:b/>
              </w:rPr>
            </w:pPr>
            <w:r w:rsidRPr="00C33AC0">
              <w:rPr>
                <w:b/>
              </w:rPr>
              <w:t xml:space="preserve">Тема </w:t>
            </w:r>
            <w:r>
              <w:rPr>
                <w:b/>
              </w:rPr>
              <w:t xml:space="preserve">занятия / </w:t>
            </w:r>
            <w:r w:rsidRPr="00C33AC0">
              <w:rPr>
                <w:b/>
              </w:rPr>
              <w:t>Предмет</w:t>
            </w:r>
          </w:p>
          <w:p w14:paraId="7E3C4C32" w14:textId="77777777" w:rsidR="0024016D" w:rsidRPr="00C33AC0" w:rsidRDefault="0024016D" w:rsidP="00FB1E69">
            <w:pPr>
              <w:jc w:val="center"/>
              <w:rPr>
                <w:b/>
              </w:rPr>
            </w:pPr>
            <w:r w:rsidRPr="00C33AC0">
              <w:rPr>
                <w:b/>
              </w:rPr>
              <w:t>изучения</w:t>
            </w:r>
          </w:p>
        </w:tc>
        <w:tc>
          <w:tcPr>
            <w:tcW w:w="1358" w:type="dxa"/>
            <w:vAlign w:val="center"/>
          </w:tcPr>
          <w:p w14:paraId="6A441EC9" w14:textId="77777777" w:rsidR="0024016D" w:rsidRDefault="0024016D" w:rsidP="00FB1E69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7765" w:type="dxa"/>
            <w:shd w:val="clear" w:color="auto" w:fill="auto"/>
            <w:vAlign w:val="center"/>
          </w:tcPr>
          <w:p w14:paraId="525DF257" w14:textId="77777777" w:rsidR="0024016D" w:rsidRPr="00C33AC0" w:rsidRDefault="0024016D" w:rsidP="00FB1E69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Планируемые результаты / </w:t>
            </w:r>
            <w:r w:rsidRPr="00C33AC0">
              <w:rPr>
                <w:b/>
              </w:rPr>
              <w:t>Формируемые умения</w:t>
            </w:r>
          </w:p>
        </w:tc>
        <w:tc>
          <w:tcPr>
            <w:tcW w:w="2726" w:type="dxa"/>
            <w:vAlign w:val="center"/>
          </w:tcPr>
          <w:p w14:paraId="7926CDF7" w14:textId="77777777" w:rsidR="0024016D" w:rsidRDefault="0024016D" w:rsidP="00FB1E69">
            <w:pPr>
              <w:jc w:val="center"/>
              <w:rPr>
                <w:b/>
              </w:rPr>
            </w:pPr>
            <w:r w:rsidRPr="009A2CE6">
              <w:rPr>
                <w:b/>
              </w:rPr>
              <w:t>Электронные (цифровые) образовательные ресурсы</w:t>
            </w:r>
          </w:p>
        </w:tc>
      </w:tr>
      <w:tr w:rsidR="00831403" w:rsidRPr="00901FE2" w14:paraId="487F601E" w14:textId="77777777" w:rsidTr="00545009">
        <w:trPr>
          <w:jc w:val="center"/>
        </w:trPr>
        <w:tc>
          <w:tcPr>
            <w:tcW w:w="15639" w:type="dxa"/>
            <w:gridSpan w:val="6"/>
            <w:shd w:val="clear" w:color="auto" w:fill="auto"/>
          </w:tcPr>
          <w:p w14:paraId="20F3EAB2" w14:textId="77777777" w:rsidR="00831403" w:rsidRPr="009A2CE6" w:rsidRDefault="002F23D0" w:rsidP="00FB1E69">
            <w:pPr>
              <w:jc w:val="center"/>
              <w:rPr>
                <w:b/>
              </w:rPr>
            </w:pPr>
            <w:r w:rsidRPr="00C33AC0">
              <w:rPr>
                <w:b/>
                <w:bCs/>
                <w:i/>
              </w:rPr>
              <w:t>Блок «Читательская грамотность»</w:t>
            </w:r>
          </w:p>
        </w:tc>
      </w:tr>
      <w:tr w:rsidR="0024016D" w:rsidRPr="00901FE2" w14:paraId="713CF52A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5997343E" w14:textId="77777777" w:rsidR="0024016D" w:rsidRPr="00901FE2" w:rsidRDefault="0024016D" w:rsidP="00D97041">
            <w:r w:rsidRPr="00901FE2">
              <w:t>1.</w:t>
            </w:r>
          </w:p>
        </w:tc>
        <w:tc>
          <w:tcPr>
            <w:tcW w:w="1275" w:type="dxa"/>
            <w:shd w:val="clear" w:color="auto" w:fill="auto"/>
          </w:tcPr>
          <w:p w14:paraId="18BC0418" w14:textId="77777777" w:rsidR="0024016D" w:rsidRPr="00901FE2" w:rsidRDefault="0024016D" w:rsidP="00D97041">
            <w:r w:rsidRPr="00901FE2">
              <w:t>Михаил Пришвин. Беличья память</w:t>
            </w:r>
          </w:p>
          <w:p w14:paraId="7FF5D0D3" w14:textId="77777777" w:rsidR="0024016D" w:rsidRPr="00901FE2" w:rsidRDefault="0024016D" w:rsidP="00D97041"/>
        </w:tc>
        <w:tc>
          <w:tcPr>
            <w:tcW w:w="1785" w:type="dxa"/>
            <w:shd w:val="clear" w:color="auto" w:fill="auto"/>
          </w:tcPr>
          <w:p w14:paraId="14593321" w14:textId="77777777" w:rsidR="0024016D" w:rsidRPr="00901FE2" w:rsidRDefault="0024016D" w:rsidP="00D97041">
            <w:r w:rsidRPr="00901FE2">
              <w:t>Различия научно-познавательного и художественного текстов.</w:t>
            </w:r>
          </w:p>
        </w:tc>
        <w:tc>
          <w:tcPr>
            <w:tcW w:w="1358" w:type="dxa"/>
          </w:tcPr>
          <w:p w14:paraId="3D0B31DC" w14:textId="77777777" w:rsidR="0024016D" w:rsidRPr="00901FE2" w:rsidRDefault="0024016D" w:rsidP="00D97041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71849997" w14:textId="77777777" w:rsidR="0024016D" w:rsidRPr="00901FE2" w:rsidRDefault="0024016D" w:rsidP="00D97041">
            <w:r w:rsidRPr="00901FE2">
              <w:t>– Определять жанр, тему, героев произведения;</w:t>
            </w:r>
          </w:p>
          <w:p w14:paraId="07051970" w14:textId="77777777" w:rsidR="0024016D" w:rsidRPr="00901FE2" w:rsidRDefault="0024016D" w:rsidP="00D97041">
            <w:r w:rsidRPr="00901FE2">
              <w:t>– объяснять значения выражений, встретившихся в тексте;</w:t>
            </w:r>
          </w:p>
          <w:p w14:paraId="69ADA099" w14:textId="77777777" w:rsidR="0024016D" w:rsidRPr="00901FE2" w:rsidRDefault="0024016D" w:rsidP="00D97041">
            <w:r w:rsidRPr="00901FE2">
              <w:t>– озаглавливать прочитанный текст;</w:t>
            </w:r>
          </w:p>
          <w:p w14:paraId="44F6EF4A" w14:textId="77777777" w:rsidR="0024016D" w:rsidRPr="00901FE2" w:rsidRDefault="0024016D" w:rsidP="00D97041">
            <w:r w:rsidRPr="00901FE2">
              <w:t>– находить необходимую информацию в прочитанном тексте;</w:t>
            </w:r>
          </w:p>
          <w:p w14:paraId="5046BE54" w14:textId="77777777" w:rsidR="0024016D" w:rsidRPr="00901FE2" w:rsidRDefault="0024016D" w:rsidP="00D97041">
            <w:r w:rsidRPr="00901FE2">
              <w:t>– задавать вопросы по содержанию прочитанного и отвечать на них;</w:t>
            </w:r>
          </w:p>
          <w:p w14:paraId="45006B31" w14:textId="77777777" w:rsidR="0024016D" w:rsidRPr="00901FE2" w:rsidRDefault="0024016D" w:rsidP="00D97041">
            <w:r w:rsidRPr="00901FE2">
              <w:t>– давать характеристику герою произведения;</w:t>
            </w:r>
          </w:p>
          <w:p w14:paraId="3C1D0600" w14:textId="77777777" w:rsidR="0024016D" w:rsidRPr="00901FE2" w:rsidRDefault="0024016D" w:rsidP="00D97041">
            <w:r w:rsidRPr="00901FE2">
              <w:t>– различать научно-познавательный текст и художественный; находить их сходство и различия.</w:t>
            </w:r>
          </w:p>
        </w:tc>
        <w:tc>
          <w:tcPr>
            <w:tcW w:w="2726" w:type="dxa"/>
          </w:tcPr>
          <w:p w14:paraId="407C079D" w14:textId="77777777" w:rsidR="0024016D" w:rsidRDefault="00291B69">
            <w:hyperlink r:id="rId41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1309B5D2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4A963203" w14:textId="77777777" w:rsidR="0024016D" w:rsidRPr="00901FE2" w:rsidRDefault="0024016D" w:rsidP="00CC3485">
            <w:r w:rsidRPr="00901FE2">
              <w:t>5.</w:t>
            </w:r>
          </w:p>
        </w:tc>
        <w:tc>
          <w:tcPr>
            <w:tcW w:w="1275" w:type="dxa"/>
            <w:shd w:val="clear" w:color="auto" w:fill="auto"/>
          </w:tcPr>
          <w:p w14:paraId="7F096A56" w14:textId="77777777" w:rsidR="0024016D" w:rsidRPr="00901FE2" w:rsidRDefault="0024016D" w:rsidP="00CC3485">
            <w:r w:rsidRPr="00901FE2">
              <w:t>И. Соколов-Микитов.</w:t>
            </w:r>
          </w:p>
          <w:p w14:paraId="27416FDD" w14:textId="77777777" w:rsidR="0024016D" w:rsidRPr="00901FE2" w:rsidRDefault="0024016D" w:rsidP="00CC3485">
            <w:r w:rsidRPr="00901FE2">
              <w:t>В берлоге</w:t>
            </w:r>
          </w:p>
        </w:tc>
        <w:tc>
          <w:tcPr>
            <w:tcW w:w="1785" w:type="dxa"/>
            <w:shd w:val="clear" w:color="auto" w:fill="auto"/>
          </w:tcPr>
          <w:p w14:paraId="146D2643" w14:textId="77777777" w:rsidR="0024016D" w:rsidRPr="00901FE2" w:rsidRDefault="0024016D" w:rsidP="00CC3485">
            <w:r w:rsidRPr="00901FE2">
              <w:t>Содержание рассказа.</w:t>
            </w:r>
          </w:p>
          <w:p w14:paraId="3A619BED" w14:textId="77777777" w:rsidR="0024016D" w:rsidRPr="00901FE2" w:rsidRDefault="0024016D" w:rsidP="00CC3485">
            <w:r w:rsidRPr="00901FE2">
              <w:t>Отличия художественного,</w:t>
            </w:r>
          </w:p>
          <w:p w14:paraId="4DA7A6CB" w14:textId="77777777" w:rsidR="0024016D" w:rsidRPr="00901FE2" w:rsidRDefault="0024016D" w:rsidP="00CC3485">
            <w:r w:rsidRPr="00901FE2">
              <w:t>научно-познавательного и газетного стилей.</w:t>
            </w:r>
          </w:p>
        </w:tc>
        <w:tc>
          <w:tcPr>
            <w:tcW w:w="1358" w:type="dxa"/>
          </w:tcPr>
          <w:p w14:paraId="33B68F77" w14:textId="77777777" w:rsidR="0024016D" w:rsidRPr="00901FE2" w:rsidRDefault="0024016D" w:rsidP="00CC3485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7DAA9A46" w14:textId="77777777" w:rsidR="0024016D" w:rsidRPr="00901FE2" w:rsidRDefault="0024016D" w:rsidP="00CC3485">
            <w:r w:rsidRPr="00901FE2">
              <w:t>Определять жанр, тему, героев произведения;</w:t>
            </w:r>
          </w:p>
          <w:p w14:paraId="14ED6BAA" w14:textId="77777777" w:rsidR="0024016D" w:rsidRPr="00901FE2" w:rsidRDefault="0024016D" w:rsidP="00CC3485">
            <w:r w:rsidRPr="00901FE2">
              <w:t>– объяснять значения выражений, встретившихся в тексте;</w:t>
            </w:r>
          </w:p>
          <w:p w14:paraId="73481286" w14:textId="77777777" w:rsidR="0024016D" w:rsidRPr="00901FE2" w:rsidRDefault="0024016D" w:rsidP="00CC3485">
            <w:r w:rsidRPr="00901FE2">
              <w:t>– отвечать на вопросы по содержанию текста цитатами из него;</w:t>
            </w:r>
          </w:p>
          <w:p w14:paraId="2EFBA09B" w14:textId="77777777" w:rsidR="0024016D" w:rsidRPr="00901FE2" w:rsidRDefault="0024016D" w:rsidP="00CC3485">
            <w:r w:rsidRPr="00901FE2">
              <w:rPr>
                <w:rStyle w:val="c4"/>
              </w:rPr>
              <w:t>–</w:t>
            </w:r>
            <w:r w:rsidRPr="00901FE2">
              <w:t xml:space="preserve"> составлять вопросы по содержанию текста для готовых ответов;</w:t>
            </w:r>
          </w:p>
          <w:p w14:paraId="064D32F4" w14:textId="77777777" w:rsidR="0024016D" w:rsidRPr="00901FE2" w:rsidRDefault="0024016D" w:rsidP="00CC3485">
            <w:r w:rsidRPr="00901FE2">
              <w:t>– определять отрывок, к которому подобрана иллюстрация;</w:t>
            </w:r>
          </w:p>
          <w:p w14:paraId="5AA8698B" w14:textId="77777777" w:rsidR="0024016D" w:rsidRPr="00901FE2" w:rsidRDefault="0024016D" w:rsidP="00CC3485">
            <w:r w:rsidRPr="00901FE2">
              <w:t>– разгадывать ребусы;</w:t>
            </w:r>
          </w:p>
          <w:p w14:paraId="09E5EE76" w14:textId="77777777" w:rsidR="0024016D" w:rsidRPr="00901FE2" w:rsidRDefault="0024016D" w:rsidP="00CC3485">
            <w:r w:rsidRPr="00901FE2">
              <w:t xml:space="preserve">– </w:t>
            </w:r>
            <w:r>
              <w:t>устанавливать логические связи.</w:t>
            </w:r>
          </w:p>
        </w:tc>
        <w:tc>
          <w:tcPr>
            <w:tcW w:w="2726" w:type="dxa"/>
          </w:tcPr>
          <w:p w14:paraId="54F9ED19" w14:textId="77777777" w:rsidR="0024016D" w:rsidRDefault="00291B69">
            <w:hyperlink r:id="rId42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335E1A0B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7690F5AE" w14:textId="77777777" w:rsidR="0024016D" w:rsidRPr="00901FE2" w:rsidRDefault="0024016D" w:rsidP="00CC3485">
            <w:pPr>
              <w:rPr>
                <w:lang w:val="en-US"/>
              </w:rPr>
            </w:pPr>
            <w:r w:rsidRPr="00901FE2">
              <w:t>9</w:t>
            </w:r>
          </w:p>
        </w:tc>
        <w:tc>
          <w:tcPr>
            <w:tcW w:w="1275" w:type="dxa"/>
            <w:shd w:val="clear" w:color="auto" w:fill="auto"/>
          </w:tcPr>
          <w:p w14:paraId="322DFD7D" w14:textId="77777777" w:rsidR="0024016D" w:rsidRPr="00901FE2" w:rsidRDefault="0024016D" w:rsidP="00CC3485">
            <w:r w:rsidRPr="00901FE2">
              <w:t>Лев Толстой. Зайцы</w:t>
            </w:r>
          </w:p>
        </w:tc>
        <w:tc>
          <w:tcPr>
            <w:tcW w:w="1785" w:type="dxa"/>
            <w:shd w:val="clear" w:color="auto" w:fill="auto"/>
          </w:tcPr>
          <w:p w14:paraId="29625FD4" w14:textId="77777777" w:rsidR="0024016D" w:rsidRPr="00901FE2" w:rsidRDefault="0024016D" w:rsidP="00CC3485">
            <w:r w:rsidRPr="00901FE2"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1358" w:type="dxa"/>
          </w:tcPr>
          <w:p w14:paraId="3E03236E" w14:textId="77777777" w:rsidR="0024016D" w:rsidRPr="00901FE2" w:rsidRDefault="0024016D" w:rsidP="00CC3485">
            <w:pPr>
              <w:contextualSpacing/>
            </w:pPr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1972FD84" w14:textId="77777777" w:rsidR="0024016D" w:rsidRPr="00901FE2" w:rsidRDefault="0024016D" w:rsidP="00CC3485">
            <w:pPr>
              <w:contextualSpacing/>
            </w:pPr>
            <w:r w:rsidRPr="00901FE2">
              <w:t>– Заполнять кластер на основе полученных сведений из текста;</w:t>
            </w:r>
          </w:p>
          <w:p w14:paraId="6B748086" w14:textId="77777777" w:rsidR="0024016D" w:rsidRPr="00901FE2" w:rsidRDefault="0024016D" w:rsidP="00CC3485">
            <w:pPr>
              <w:contextualSpacing/>
            </w:pPr>
            <w:r w:rsidRPr="00901FE2">
              <w:t>– определение лексического значения слова;</w:t>
            </w:r>
          </w:p>
          <w:p w14:paraId="6F739122" w14:textId="77777777" w:rsidR="0024016D" w:rsidRPr="00901FE2" w:rsidRDefault="0024016D" w:rsidP="00CC3485">
            <w:r w:rsidRPr="00901FE2">
              <w:t>– находить необходимую информацию в тексте;</w:t>
            </w:r>
          </w:p>
          <w:p w14:paraId="3F93BA51" w14:textId="77777777" w:rsidR="0024016D" w:rsidRPr="00901FE2" w:rsidRDefault="0024016D" w:rsidP="00CC3485">
            <w:pPr>
              <w:contextualSpacing/>
            </w:pPr>
            <w:r w:rsidRPr="00901FE2">
              <w:t>– определять объект на рисунке с помощью подсказки;</w:t>
            </w:r>
          </w:p>
          <w:p w14:paraId="215F7DBC" w14:textId="77777777" w:rsidR="0024016D" w:rsidRPr="00901FE2" w:rsidRDefault="0024016D" w:rsidP="00CC3485">
            <w:pPr>
              <w:contextualSpacing/>
            </w:pPr>
            <w:r w:rsidRPr="00901FE2">
              <w:t xml:space="preserve">– определять последовательность действий, описанных в рассказе; </w:t>
            </w:r>
          </w:p>
          <w:p w14:paraId="676753A3" w14:textId="77777777" w:rsidR="0024016D" w:rsidRPr="00901FE2" w:rsidRDefault="0024016D" w:rsidP="00CC3485">
            <w:pPr>
              <w:contextualSpacing/>
            </w:pPr>
            <w:r w:rsidRPr="00901FE2">
              <w:t>– различать художественный и научно-познавательный текст;</w:t>
            </w:r>
          </w:p>
          <w:p w14:paraId="020072DA" w14:textId="77777777" w:rsidR="0024016D" w:rsidRPr="00901FE2" w:rsidRDefault="0024016D" w:rsidP="00CC3485">
            <w:pPr>
              <w:contextualSpacing/>
            </w:pPr>
            <w:r w:rsidRPr="00901FE2">
              <w:t xml:space="preserve">– сравнивать авторский текст и текст из энциклопедии, находить общие сведения; </w:t>
            </w:r>
          </w:p>
          <w:p w14:paraId="6642D87B" w14:textId="77777777" w:rsidR="0024016D" w:rsidRPr="00901FE2" w:rsidRDefault="0024016D" w:rsidP="00CC3485">
            <w:pPr>
              <w:contextualSpacing/>
            </w:pPr>
            <w:r w:rsidRPr="00901FE2">
              <w:t>– определять по высказываниям информацию, полученную из текста;</w:t>
            </w:r>
          </w:p>
          <w:p w14:paraId="2D77C4DF" w14:textId="77777777" w:rsidR="0024016D" w:rsidRPr="00901FE2" w:rsidRDefault="0024016D" w:rsidP="00CC3485">
            <w:r w:rsidRPr="00901FE2">
              <w:t>– строить связное речевое устное или письменное высказывание в соответствии с учебной задачей.</w:t>
            </w:r>
          </w:p>
        </w:tc>
        <w:tc>
          <w:tcPr>
            <w:tcW w:w="2726" w:type="dxa"/>
          </w:tcPr>
          <w:p w14:paraId="66C875DA" w14:textId="77777777" w:rsidR="0024016D" w:rsidRDefault="00291B69">
            <w:hyperlink r:id="rId43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71E2A044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3C19D669" w14:textId="77777777" w:rsidR="0024016D" w:rsidRPr="00901FE2" w:rsidRDefault="0024016D" w:rsidP="00CC3485">
            <w:r w:rsidRPr="00901FE2">
              <w:lastRenderedPageBreak/>
              <w:t>13</w:t>
            </w:r>
          </w:p>
        </w:tc>
        <w:tc>
          <w:tcPr>
            <w:tcW w:w="1275" w:type="dxa"/>
            <w:shd w:val="clear" w:color="auto" w:fill="auto"/>
          </w:tcPr>
          <w:p w14:paraId="46435FBF" w14:textId="77777777" w:rsidR="0024016D" w:rsidRPr="00901FE2" w:rsidRDefault="0024016D" w:rsidP="00CC3485">
            <w:r w:rsidRPr="00901FE2">
              <w:t>Николай Сладков. Весёлая игра</w:t>
            </w:r>
          </w:p>
        </w:tc>
        <w:tc>
          <w:tcPr>
            <w:tcW w:w="1785" w:type="dxa"/>
            <w:shd w:val="clear" w:color="auto" w:fill="auto"/>
          </w:tcPr>
          <w:p w14:paraId="21BD07EB" w14:textId="77777777" w:rsidR="0024016D" w:rsidRPr="00901FE2" w:rsidRDefault="0024016D" w:rsidP="00CC3485">
            <w:r w:rsidRPr="00901FE2">
              <w:t>Содержание рассказа</w:t>
            </w:r>
          </w:p>
        </w:tc>
        <w:tc>
          <w:tcPr>
            <w:tcW w:w="1358" w:type="dxa"/>
          </w:tcPr>
          <w:p w14:paraId="6BE57A91" w14:textId="77777777" w:rsidR="0024016D" w:rsidRPr="00901FE2" w:rsidRDefault="0024016D" w:rsidP="00CC3485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5D9BEF5B" w14:textId="77777777" w:rsidR="0024016D" w:rsidRPr="00901FE2" w:rsidRDefault="0024016D" w:rsidP="00CC3485">
            <w:r w:rsidRPr="00901FE2">
              <w:t>– Определять тип и тему текста, называть его персонажей;</w:t>
            </w:r>
          </w:p>
          <w:p w14:paraId="423A5871" w14:textId="77777777" w:rsidR="0024016D" w:rsidRPr="00901FE2" w:rsidRDefault="0024016D" w:rsidP="00CC3485">
            <w:r w:rsidRPr="00901FE2">
              <w:t>– понимать, что такое «цитата», использовать цитаты в качестве ответов на вопросы по содержанию прочитанного текста;</w:t>
            </w:r>
          </w:p>
          <w:p w14:paraId="535FAD7C" w14:textId="77777777" w:rsidR="0024016D" w:rsidRPr="00901FE2" w:rsidRDefault="0024016D" w:rsidP="00CC3485">
            <w:r w:rsidRPr="00901FE2">
              <w:t xml:space="preserve">– </w:t>
            </w:r>
            <w:r w:rsidRPr="00901FE2">
              <w:rPr>
                <w:spacing w:val="-4"/>
              </w:rPr>
              <w:t>объяснять лексическое значение слов и выражений</w:t>
            </w:r>
            <w:r w:rsidRPr="00901FE2">
              <w:t>;</w:t>
            </w:r>
          </w:p>
          <w:p w14:paraId="188F3E00" w14:textId="77777777" w:rsidR="0024016D" w:rsidRPr="00901FE2" w:rsidRDefault="0024016D" w:rsidP="00CC3485">
            <w:r w:rsidRPr="00901FE2">
              <w:t>– устанавливать истинность и ложность утверждений, подтверждая или опровергая их с помощью цитат;</w:t>
            </w:r>
          </w:p>
          <w:p w14:paraId="4A4A3235" w14:textId="77777777" w:rsidR="0024016D" w:rsidRPr="00901FE2" w:rsidRDefault="0024016D" w:rsidP="00CC3485">
            <w:r w:rsidRPr="00901FE2">
              <w:t>– составлять на доступном для второклассника языке инструкции/правила, г</w:t>
            </w:r>
            <w:r>
              <w:t>рамотно оформлять их на письме.</w:t>
            </w:r>
          </w:p>
        </w:tc>
        <w:tc>
          <w:tcPr>
            <w:tcW w:w="2726" w:type="dxa"/>
          </w:tcPr>
          <w:p w14:paraId="1B74FB8A" w14:textId="77777777" w:rsidR="0024016D" w:rsidRDefault="00291B69">
            <w:hyperlink r:id="rId44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01B15415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1E2B4751" w14:textId="77777777" w:rsidR="0024016D" w:rsidRPr="00901FE2" w:rsidRDefault="0024016D" w:rsidP="00CC3485">
            <w:r w:rsidRPr="00901FE2">
              <w:t>17</w:t>
            </w:r>
          </w:p>
        </w:tc>
        <w:tc>
          <w:tcPr>
            <w:tcW w:w="1275" w:type="dxa"/>
            <w:shd w:val="clear" w:color="auto" w:fill="auto"/>
          </w:tcPr>
          <w:p w14:paraId="7D5BB694" w14:textId="77777777" w:rsidR="0024016D" w:rsidRPr="00901FE2" w:rsidRDefault="0024016D" w:rsidP="00CC3485">
            <w:r w:rsidRPr="00901FE2">
              <w:t xml:space="preserve">Обыкновенные </w:t>
            </w:r>
          </w:p>
          <w:p w14:paraId="427848E5" w14:textId="77777777" w:rsidR="0024016D" w:rsidRPr="00901FE2" w:rsidRDefault="0024016D" w:rsidP="00CC3485">
            <w:r w:rsidRPr="00901FE2">
              <w:t>кроты</w:t>
            </w:r>
          </w:p>
        </w:tc>
        <w:tc>
          <w:tcPr>
            <w:tcW w:w="1785" w:type="dxa"/>
            <w:shd w:val="clear" w:color="auto" w:fill="auto"/>
          </w:tcPr>
          <w:p w14:paraId="1B916038" w14:textId="77777777" w:rsidR="0024016D" w:rsidRPr="00901FE2" w:rsidRDefault="0024016D" w:rsidP="00CC3485">
            <w:r w:rsidRPr="00901FE2">
              <w:t>Содержание научно-познавательного</w:t>
            </w:r>
          </w:p>
          <w:p w14:paraId="332514D1" w14:textId="77777777" w:rsidR="0024016D" w:rsidRPr="00901FE2" w:rsidRDefault="0024016D" w:rsidP="00CC3485">
            <w:r w:rsidRPr="00901FE2">
              <w:t xml:space="preserve">текста. </w:t>
            </w:r>
          </w:p>
        </w:tc>
        <w:tc>
          <w:tcPr>
            <w:tcW w:w="1358" w:type="dxa"/>
          </w:tcPr>
          <w:p w14:paraId="309C72EA" w14:textId="77777777" w:rsidR="0024016D" w:rsidRPr="00901FE2" w:rsidRDefault="0024016D" w:rsidP="00CC3485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7CF13E71" w14:textId="77777777" w:rsidR="0024016D" w:rsidRPr="00901FE2" w:rsidRDefault="0024016D" w:rsidP="00CC3485">
            <w:r w:rsidRPr="00901FE2">
              <w:t>– Определять тип текста;</w:t>
            </w:r>
          </w:p>
          <w:p w14:paraId="4DF5612C" w14:textId="77777777" w:rsidR="0024016D" w:rsidRPr="00901FE2" w:rsidRDefault="0024016D" w:rsidP="00CC3485">
            <w:r w:rsidRPr="00901FE2">
              <w:t>– составлять описание крота на основе прочитанного текста;</w:t>
            </w:r>
          </w:p>
          <w:p w14:paraId="599DB305" w14:textId="77777777" w:rsidR="0024016D" w:rsidRPr="00901FE2" w:rsidRDefault="0024016D" w:rsidP="00CC3485">
            <w:r w:rsidRPr="00901FE2">
              <w:t>– разгадывать ребусы и соотносить слова-ассоциации;</w:t>
            </w:r>
          </w:p>
          <w:p w14:paraId="11E99F16" w14:textId="77777777" w:rsidR="0024016D" w:rsidRPr="00901FE2" w:rsidRDefault="0024016D" w:rsidP="00CC3485">
            <w:r w:rsidRPr="00901FE2">
              <w:t>– соединять линиями части предложений и определять их последовательность в тексте;</w:t>
            </w:r>
          </w:p>
          <w:p w14:paraId="4A88C16B" w14:textId="77777777" w:rsidR="0024016D" w:rsidRPr="00901FE2" w:rsidRDefault="0024016D" w:rsidP="00CC3485">
            <w:r w:rsidRPr="00901FE2">
              <w:t>– объяснять значение слова;</w:t>
            </w:r>
          </w:p>
          <w:p w14:paraId="7B710913" w14:textId="77777777" w:rsidR="0024016D" w:rsidRPr="00901FE2" w:rsidRDefault="0024016D" w:rsidP="00CC3485">
            <w:r w:rsidRPr="00901FE2">
              <w:t>– составлять вопросы по предложенным предложениям;</w:t>
            </w:r>
          </w:p>
          <w:p w14:paraId="3A760AA0" w14:textId="77777777" w:rsidR="0024016D" w:rsidRPr="00901FE2" w:rsidRDefault="0024016D" w:rsidP="00CC3485">
            <w:r w:rsidRPr="00901FE2">
              <w:t>– находить синонимы к предложенному слову;</w:t>
            </w:r>
          </w:p>
          <w:p w14:paraId="5D82652E" w14:textId="77777777" w:rsidR="0024016D" w:rsidRPr="00901FE2" w:rsidRDefault="0024016D" w:rsidP="00CC3485">
            <w:r w:rsidRPr="00901FE2">
              <w:t>– писать сочинение-рассуждение по заданной теме;</w:t>
            </w:r>
          </w:p>
          <w:p w14:paraId="6E70735E" w14:textId="77777777" w:rsidR="0024016D" w:rsidRPr="00901FE2" w:rsidRDefault="0024016D" w:rsidP="00CC3485">
            <w:r w:rsidRPr="00901FE2">
              <w:t>– определять название раздела, в кот</w:t>
            </w:r>
            <w:r>
              <w:t>ором может быть размещён текст.</w:t>
            </w:r>
          </w:p>
        </w:tc>
        <w:tc>
          <w:tcPr>
            <w:tcW w:w="2726" w:type="dxa"/>
          </w:tcPr>
          <w:p w14:paraId="6B06DF4C" w14:textId="77777777" w:rsidR="0024016D" w:rsidRDefault="00291B69">
            <w:hyperlink r:id="rId45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5638EEE9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0AF36BA5" w14:textId="77777777" w:rsidR="0024016D" w:rsidRPr="00901FE2" w:rsidRDefault="0024016D" w:rsidP="00CC3485">
            <w:r w:rsidRPr="00901FE2">
              <w:t>21</w:t>
            </w:r>
          </w:p>
        </w:tc>
        <w:tc>
          <w:tcPr>
            <w:tcW w:w="1275" w:type="dxa"/>
            <w:shd w:val="clear" w:color="auto" w:fill="auto"/>
          </w:tcPr>
          <w:p w14:paraId="37754D65" w14:textId="77777777" w:rsidR="0024016D" w:rsidRPr="00901FE2" w:rsidRDefault="0024016D" w:rsidP="00CC3485">
            <w:r w:rsidRPr="00901FE2">
              <w:t xml:space="preserve">Эдуард </w:t>
            </w:r>
            <w:proofErr w:type="spellStart"/>
            <w:r w:rsidRPr="00901FE2">
              <w:t>Шим</w:t>
            </w:r>
            <w:proofErr w:type="spellEnd"/>
            <w:r w:rsidRPr="00901FE2">
              <w:t xml:space="preserve">. </w:t>
            </w:r>
          </w:p>
          <w:p w14:paraId="2A26EBDB" w14:textId="77777777" w:rsidR="0024016D" w:rsidRPr="00901FE2" w:rsidRDefault="0024016D" w:rsidP="00CC3485">
            <w:r w:rsidRPr="00901FE2">
              <w:t>Тяжкий труд</w:t>
            </w:r>
          </w:p>
        </w:tc>
        <w:tc>
          <w:tcPr>
            <w:tcW w:w="1785" w:type="dxa"/>
            <w:shd w:val="clear" w:color="auto" w:fill="auto"/>
          </w:tcPr>
          <w:p w14:paraId="323308C0" w14:textId="77777777" w:rsidR="0024016D" w:rsidRPr="00901FE2" w:rsidRDefault="0024016D" w:rsidP="00CC3485">
            <w:r w:rsidRPr="00901FE2">
              <w:t>Содержание художественного текста.</w:t>
            </w:r>
          </w:p>
        </w:tc>
        <w:tc>
          <w:tcPr>
            <w:tcW w:w="1358" w:type="dxa"/>
          </w:tcPr>
          <w:p w14:paraId="6AE37F92" w14:textId="77777777" w:rsidR="0024016D" w:rsidRPr="00901FE2" w:rsidRDefault="0024016D" w:rsidP="00CC3485">
            <w:pPr>
              <w:contextualSpacing/>
            </w:pPr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34A1EB5E" w14:textId="77777777" w:rsidR="0024016D" w:rsidRPr="00901FE2" w:rsidRDefault="0024016D" w:rsidP="00CC3485">
            <w:pPr>
              <w:contextualSpacing/>
            </w:pPr>
            <w:r w:rsidRPr="00901FE2">
              <w:t>– Определять книгу, в которой можно прочитать предложенный художественный текст;</w:t>
            </w:r>
          </w:p>
          <w:p w14:paraId="42CF3B35" w14:textId="77777777" w:rsidR="0024016D" w:rsidRPr="00901FE2" w:rsidRDefault="0024016D" w:rsidP="00CC3485">
            <w:pPr>
              <w:contextualSpacing/>
            </w:pPr>
            <w:r w:rsidRPr="00901FE2">
              <w:t>– определение лексического значения слова;</w:t>
            </w:r>
          </w:p>
          <w:p w14:paraId="231F33BA" w14:textId="77777777" w:rsidR="0024016D" w:rsidRPr="00901FE2" w:rsidRDefault="0024016D" w:rsidP="00CC3485">
            <w:r w:rsidRPr="00901FE2">
              <w:t>– находить необходимую информацию в тексте;</w:t>
            </w:r>
          </w:p>
          <w:p w14:paraId="7F102761" w14:textId="77777777" w:rsidR="0024016D" w:rsidRPr="00901FE2" w:rsidRDefault="0024016D" w:rsidP="00CC3485">
            <w:pPr>
              <w:contextualSpacing/>
            </w:pPr>
            <w:r w:rsidRPr="00901FE2">
              <w:t>– находить в тексте предложение по заданному вопросу;</w:t>
            </w:r>
          </w:p>
          <w:p w14:paraId="29C3B903" w14:textId="77777777" w:rsidR="0024016D" w:rsidRPr="00901FE2" w:rsidRDefault="0024016D" w:rsidP="00CC3485">
            <w:pPr>
              <w:contextualSpacing/>
            </w:pPr>
            <w:r w:rsidRPr="00901FE2">
              <w:t xml:space="preserve">– разгадывать ребусы и соотносить полученные ответы со словами; </w:t>
            </w:r>
          </w:p>
          <w:p w14:paraId="549D7CD5" w14:textId="77777777" w:rsidR="0024016D" w:rsidRPr="00901FE2" w:rsidRDefault="0024016D" w:rsidP="00CC3485">
            <w:pPr>
              <w:contextualSpacing/>
            </w:pPr>
            <w:r w:rsidRPr="00901FE2">
              <w:t>– определять главную мысль текста;</w:t>
            </w:r>
          </w:p>
          <w:p w14:paraId="38CAE1ED" w14:textId="77777777" w:rsidR="0024016D" w:rsidRPr="00901FE2" w:rsidRDefault="0024016D" w:rsidP="00CC3485">
            <w:pPr>
              <w:contextualSpacing/>
            </w:pPr>
            <w:r w:rsidRPr="00901FE2">
              <w:t>– определять, чему учит текст;</w:t>
            </w:r>
          </w:p>
          <w:p w14:paraId="5A4A262D" w14:textId="77777777" w:rsidR="0024016D" w:rsidRPr="00901FE2" w:rsidRDefault="0024016D" w:rsidP="00CC3485">
            <w:r w:rsidRPr="00901FE2">
              <w:t>– строить связное речевое устное или письменное высказывание в соответствии с учебной за</w:t>
            </w:r>
            <w:r>
              <w:t>дачей.</w:t>
            </w:r>
          </w:p>
        </w:tc>
        <w:tc>
          <w:tcPr>
            <w:tcW w:w="2726" w:type="dxa"/>
          </w:tcPr>
          <w:p w14:paraId="69A76775" w14:textId="77777777" w:rsidR="0024016D" w:rsidRDefault="00291B69">
            <w:hyperlink r:id="rId46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3B26656F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613240B3" w14:textId="77777777" w:rsidR="0024016D" w:rsidRPr="00901FE2" w:rsidRDefault="0024016D" w:rsidP="00CC3485">
            <w:r w:rsidRPr="00901FE2">
              <w:t>25</w:t>
            </w:r>
          </w:p>
        </w:tc>
        <w:tc>
          <w:tcPr>
            <w:tcW w:w="1275" w:type="dxa"/>
            <w:shd w:val="clear" w:color="auto" w:fill="auto"/>
          </w:tcPr>
          <w:p w14:paraId="5FE90DFC" w14:textId="77777777" w:rsidR="0024016D" w:rsidRPr="00901FE2" w:rsidRDefault="0024016D" w:rsidP="00CC3485">
            <w:r w:rsidRPr="00901FE2">
              <w:t>Полевой</w:t>
            </w:r>
          </w:p>
          <w:p w14:paraId="0ACA5929" w14:textId="77777777" w:rsidR="0024016D" w:rsidRPr="00901FE2" w:rsidRDefault="0024016D" w:rsidP="00CC3485">
            <w:r w:rsidRPr="00901FE2">
              <w:t>хомяк</w:t>
            </w:r>
          </w:p>
        </w:tc>
        <w:tc>
          <w:tcPr>
            <w:tcW w:w="1785" w:type="dxa"/>
            <w:shd w:val="clear" w:color="auto" w:fill="auto"/>
          </w:tcPr>
          <w:p w14:paraId="0FCB40DB" w14:textId="77777777" w:rsidR="0024016D" w:rsidRPr="00901FE2" w:rsidRDefault="0024016D" w:rsidP="00CC3485">
            <w:r w:rsidRPr="00901FE2">
              <w:t>Содержание научно-познавательного</w:t>
            </w:r>
          </w:p>
          <w:p w14:paraId="0383C590" w14:textId="77777777" w:rsidR="0024016D" w:rsidRPr="00901FE2" w:rsidRDefault="0024016D" w:rsidP="00CC3485">
            <w:r w:rsidRPr="00901FE2">
              <w:t>текста.</w:t>
            </w:r>
          </w:p>
        </w:tc>
        <w:tc>
          <w:tcPr>
            <w:tcW w:w="1358" w:type="dxa"/>
          </w:tcPr>
          <w:p w14:paraId="713EDB09" w14:textId="77777777" w:rsidR="0024016D" w:rsidRPr="00901FE2" w:rsidRDefault="0024016D" w:rsidP="00CC3485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1365CB2E" w14:textId="77777777" w:rsidR="0024016D" w:rsidRPr="00901FE2" w:rsidRDefault="0024016D" w:rsidP="00CC3485">
            <w:r w:rsidRPr="00901FE2">
              <w:t>– Определять вид текста;</w:t>
            </w:r>
          </w:p>
          <w:p w14:paraId="43304E32" w14:textId="77777777" w:rsidR="0024016D" w:rsidRPr="00901FE2" w:rsidRDefault="0024016D" w:rsidP="00CC3485">
            <w:r w:rsidRPr="00901FE2">
              <w:t>– составлять описание хомяка на основе прочитанного текста;</w:t>
            </w:r>
          </w:p>
          <w:p w14:paraId="2F34ADA1" w14:textId="77777777" w:rsidR="0024016D" w:rsidRPr="00901FE2" w:rsidRDefault="0024016D" w:rsidP="00CC3485">
            <w:r w:rsidRPr="00901FE2">
              <w:t>– дополнять описание хомяка на основе рисунка;</w:t>
            </w:r>
          </w:p>
          <w:p w14:paraId="12F5CEAF" w14:textId="77777777" w:rsidR="0024016D" w:rsidRPr="00901FE2" w:rsidRDefault="0024016D" w:rsidP="00CC3485">
            <w:r w:rsidRPr="00901FE2">
              <w:t>– придумывать сравнения;</w:t>
            </w:r>
          </w:p>
          <w:p w14:paraId="7B06D734" w14:textId="77777777" w:rsidR="0024016D" w:rsidRPr="00901FE2" w:rsidRDefault="0024016D" w:rsidP="00CC3485">
            <w:r w:rsidRPr="00901FE2">
              <w:t>– составлять вопросы по данным предложениям</w:t>
            </w:r>
            <w:r w:rsidRPr="00901FE2">
              <w:rPr>
                <w:spacing w:val="-6"/>
              </w:rPr>
              <w:t>;</w:t>
            </w:r>
          </w:p>
          <w:p w14:paraId="507AD89B" w14:textId="77777777" w:rsidR="0024016D" w:rsidRPr="00901FE2" w:rsidRDefault="0024016D" w:rsidP="00CC3485">
            <w:r w:rsidRPr="00901FE2">
              <w:t>– отвечать на вопросы на основе полученных сведений;</w:t>
            </w:r>
          </w:p>
          <w:p w14:paraId="13D48FBF" w14:textId="77777777" w:rsidR="0024016D" w:rsidRPr="00901FE2" w:rsidRDefault="0024016D" w:rsidP="00CC3485">
            <w:r w:rsidRPr="00901FE2">
              <w:t>– разгадывать ребусы и объяснять значение слова;</w:t>
            </w:r>
          </w:p>
          <w:p w14:paraId="5C9B5944" w14:textId="77777777" w:rsidR="0024016D" w:rsidRPr="00901FE2" w:rsidRDefault="0024016D" w:rsidP="00CC3485">
            <w:r w:rsidRPr="00901FE2">
              <w:lastRenderedPageBreak/>
              <w:t>– определять сведения, которые удивили;</w:t>
            </w:r>
          </w:p>
          <w:p w14:paraId="4EBC7F76" w14:textId="77777777" w:rsidR="0024016D" w:rsidRPr="00901FE2" w:rsidRDefault="0024016D" w:rsidP="00CC3485">
            <w:r w:rsidRPr="00901FE2">
              <w:t>– составлять п</w:t>
            </w:r>
            <w:r>
              <w:t>лан при подготовке к сообщению.</w:t>
            </w:r>
          </w:p>
        </w:tc>
        <w:tc>
          <w:tcPr>
            <w:tcW w:w="2726" w:type="dxa"/>
          </w:tcPr>
          <w:p w14:paraId="3072B214" w14:textId="77777777" w:rsidR="0024016D" w:rsidRDefault="00291B69">
            <w:hyperlink r:id="rId47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556538F5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4B0E27B1" w14:textId="77777777" w:rsidR="0024016D" w:rsidRPr="00901FE2" w:rsidRDefault="0024016D" w:rsidP="00CC3485">
            <w:pPr>
              <w:rPr>
                <w:lang w:val="en-US"/>
              </w:rPr>
            </w:pPr>
            <w:r w:rsidRPr="00901FE2">
              <w:t>2</w:t>
            </w:r>
            <w:r w:rsidRPr="00901FE2">
              <w:rPr>
                <w:lang w:val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14:paraId="79159F5E" w14:textId="77777777" w:rsidR="0024016D" w:rsidRPr="00901FE2" w:rsidRDefault="0024016D" w:rsidP="00CC3485">
            <w:r w:rsidRPr="00901FE2">
              <w:t>Про бобров</w:t>
            </w:r>
          </w:p>
        </w:tc>
        <w:tc>
          <w:tcPr>
            <w:tcW w:w="1785" w:type="dxa"/>
            <w:shd w:val="clear" w:color="auto" w:fill="auto"/>
          </w:tcPr>
          <w:p w14:paraId="4D8FD2D5" w14:textId="77777777" w:rsidR="0024016D" w:rsidRPr="00901FE2" w:rsidRDefault="0024016D" w:rsidP="00CC3485">
            <w:r w:rsidRPr="00901FE2">
              <w:t xml:space="preserve">Содержание текста, </w:t>
            </w:r>
          </w:p>
          <w:p w14:paraId="21980E9F" w14:textId="77777777" w:rsidR="0024016D" w:rsidRPr="00901FE2" w:rsidRDefault="0024016D" w:rsidP="00CC3485">
            <w:r w:rsidRPr="00901FE2">
              <w:t>текст-описание.</w:t>
            </w:r>
          </w:p>
        </w:tc>
        <w:tc>
          <w:tcPr>
            <w:tcW w:w="1358" w:type="dxa"/>
          </w:tcPr>
          <w:p w14:paraId="6175AA0C" w14:textId="77777777" w:rsidR="0024016D" w:rsidRPr="00901FE2" w:rsidRDefault="0024016D" w:rsidP="00CC3485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7A0988B7" w14:textId="77777777" w:rsidR="0024016D" w:rsidRPr="00901FE2" w:rsidRDefault="0024016D" w:rsidP="00CC3485">
            <w:r w:rsidRPr="00901FE2">
              <w:t>– Определять тип текста, его тему;</w:t>
            </w:r>
          </w:p>
          <w:p w14:paraId="5ACEC612" w14:textId="77777777" w:rsidR="0024016D" w:rsidRPr="00901FE2" w:rsidRDefault="0024016D" w:rsidP="00CC3485">
            <w:r w:rsidRPr="00901FE2">
              <w:t>– находить выделенное в тексте словосочетание и объяснять его лексическое значение;</w:t>
            </w:r>
          </w:p>
          <w:p w14:paraId="49918877" w14:textId="77777777" w:rsidR="0024016D" w:rsidRPr="00901FE2" w:rsidRDefault="0024016D" w:rsidP="00CC3485">
            <w:r w:rsidRPr="00901FE2">
              <w:t>– находить среди предложенных вариантов вопросы, на которые можно/нельзя найти ответы в прочитанном тексте;</w:t>
            </w:r>
          </w:p>
          <w:p w14:paraId="6F2D1498" w14:textId="77777777" w:rsidR="0024016D" w:rsidRPr="00901FE2" w:rsidRDefault="0024016D" w:rsidP="00CC3485">
            <w:r w:rsidRPr="00901FE2">
              <w:t>– задавать вопросы по содержанию прочитанного;</w:t>
            </w:r>
          </w:p>
          <w:p w14:paraId="2F7C037B" w14:textId="77777777" w:rsidR="0024016D" w:rsidRPr="00901FE2" w:rsidRDefault="0024016D" w:rsidP="00CC3485">
            <w:r w:rsidRPr="00901FE2">
              <w:t>– сравнивать тексты;</w:t>
            </w:r>
          </w:p>
          <w:p w14:paraId="439E4DB1" w14:textId="77777777" w:rsidR="0024016D" w:rsidRPr="00901FE2" w:rsidRDefault="0024016D" w:rsidP="00CC3485">
            <w:r w:rsidRPr="00901FE2">
              <w:t>– определять сведения, которые удивили;</w:t>
            </w:r>
          </w:p>
          <w:p w14:paraId="2B174822" w14:textId="77777777" w:rsidR="0024016D" w:rsidRPr="00901FE2" w:rsidRDefault="0024016D" w:rsidP="00CC3485">
            <w:r w:rsidRPr="00901FE2">
              <w:t>– составлять речевое высказывание в письменной форме.</w:t>
            </w:r>
          </w:p>
        </w:tc>
        <w:tc>
          <w:tcPr>
            <w:tcW w:w="2726" w:type="dxa"/>
          </w:tcPr>
          <w:p w14:paraId="3737091C" w14:textId="77777777" w:rsidR="0024016D" w:rsidRDefault="00291B69">
            <w:hyperlink r:id="rId48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69229853" w14:textId="77777777" w:rsidTr="00545009">
        <w:trPr>
          <w:jc w:val="center"/>
        </w:trPr>
        <w:tc>
          <w:tcPr>
            <w:tcW w:w="15639" w:type="dxa"/>
            <w:gridSpan w:val="6"/>
            <w:shd w:val="clear" w:color="auto" w:fill="auto"/>
          </w:tcPr>
          <w:p w14:paraId="2746FB47" w14:textId="77777777" w:rsidR="0024016D" w:rsidRPr="00901FE2" w:rsidRDefault="0024016D" w:rsidP="002F23D0">
            <w:pPr>
              <w:jc w:val="center"/>
            </w:pPr>
            <w:r w:rsidRPr="00C33AC0">
              <w:rPr>
                <w:b/>
                <w:bCs/>
                <w:i/>
              </w:rPr>
              <w:t>Блок «Математическая грамотность»</w:t>
            </w:r>
          </w:p>
        </w:tc>
      </w:tr>
      <w:tr w:rsidR="0024016D" w:rsidRPr="00901FE2" w14:paraId="15216B8B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6F3A9791" w14:textId="77777777" w:rsidR="0024016D" w:rsidRPr="00901FE2" w:rsidRDefault="0024016D" w:rsidP="00D97041">
            <w:r w:rsidRPr="00901FE2">
              <w:t>2.</w:t>
            </w:r>
          </w:p>
        </w:tc>
        <w:tc>
          <w:tcPr>
            <w:tcW w:w="1275" w:type="dxa"/>
            <w:shd w:val="clear" w:color="auto" w:fill="auto"/>
          </w:tcPr>
          <w:p w14:paraId="35D599B3" w14:textId="77777777" w:rsidR="0024016D" w:rsidRPr="00901FE2" w:rsidRDefault="0024016D" w:rsidP="00D97041">
            <w:r w:rsidRPr="00901FE2">
              <w:t>Про беличьи запасы</w:t>
            </w:r>
          </w:p>
          <w:p w14:paraId="5E7643F6" w14:textId="77777777" w:rsidR="0024016D" w:rsidRPr="00901FE2" w:rsidRDefault="0024016D" w:rsidP="00D97041"/>
        </w:tc>
        <w:tc>
          <w:tcPr>
            <w:tcW w:w="1785" w:type="dxa"/>
            <w:shd w:val="clear" w:color="auto" w:fill="auto"/>
          </w:tcPr>
          <w:p w14:paraId="7A1A2FB2" w14:textId="77777777" w:rsidR="0024016D" w:rsidRPr="00901FE2" w:rsidRDefault="0024016D" w:rsidP="00D97041">
            <w:r w:rsidRPr="00901FE2">
              <w:t>Сложение одинаковых слагаемых, решение задач.</w:t>
            </w:r>
          </w:p>
        </w:tc>
        <w:tc>
          <w:tcPr>
            <w:tcW w:w="1358" w:type="dxa"/>
          </w:tcPr>
          <w:p w14:paraId="59A4BF1E" w14:textId="77777777" w:rsidR="0024016D" w:rsidRPr="00901FE2" w:rsidRDefault="0024016D" w:rsidP="00D97041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2044BAB1" w14:textId="77777777" w:rsidR="0024016D" w:rsidRPr="00901FE2" w:rsidRDefault="0024016D" w:rsidP="00D97041">
            <w:r w:rsidRPr="00901FE2">
              <w:t>– Работать с таблицами: интерпретировать и дополнять данные;</w:t>
            </w:r>
          </w:p>
          <w:p w14:paraId="07BAD525" w14:textId="77777777" w:rsidR="0024016D" w:rsidRPr="00901FE2" w:rsidRDefault="0024016D" w:rsidP="00D97041">
            <w:r w:rsidRPr="00901FE2">
              <w:t>– выполнять сложение и сравнение чисел в пределах 100;</w:t>
            </w:r>
          </w:p>
          <w:p w14:paraId="258FB2CD" w14:textId="77777777" w:rsidR="0024016D" w:rsidRPr="00901FE2" w:rsidRDefault="0024016D" w:rsidP="00D97041">
            <w:r w:rsidRPr="00901FE2">
              <w:t>– объяснять графические модели при решении задач;</w:t>
            </w:r>
          </w:p>
          <w:p w14:paraId="14CB2B75" w14:textId="77777777" w:rsidR="0024016D" w:rsidRPr="00901FE2" w:rsidRDefault="0024016D" w:rsidP="00D97041">
            <w:r w:rsidRPr="00901FE2">
              <w:t>– анализировать представленные данные, устанавливать закономерности;</w:t>
            </w:r>
          </w:p>
          <w:p w14:paraId="514ED7D5" w14:textId="77777777" w:rsidR="0024016D" w:rsidRPr="00901FE2" w:rsidRDefault="0024016D" w:rsidP="00D97041">
            <w:r w:rsidRPr="00901FE2">
              <w:t>– строить ломаную линию.</w:t>
            </w:r>
          </w:p>
        </w:tc>
        <w:tc>
          <w:tcPr>
            <w:tcW w:w="2726" w:type="dxa"/>
          </w:tcPr>
          <w:p w14:paraId="58BAE649" w14:textId="77777777" w:rsidR="0024016D" w:rsidRDefault="00291B69">
            <w:hyperlink r:id="rId49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047FE582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3E2771FD" w14:textId="77777777" w:rsidR="0024016D" w:rsidRPr="00901FE2" w:rsidRDefault="0024016D" w:rsidP="00CC3485">
            <w:pPr>
              <w:rPr>
                <w:lang w:val="en-US"/>
              </w:rPr>
            </w:pPr>
            <w:r w:rsidRPr="00901FE2">
              <w:rPr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0A4CBD1F" w14:textId="77777777" w:rsidR="0024016D" w:rsidRPr="00901FE2" w:rsidRDefault="0024016D" w:rsidP="00CC3485">
            <w:r w:rsidRPr="00901FE2">
              <w:t xml:space="preserve">Медвежье </w:t>
            </w:r>
          </w:p>
          <w:p w14:paraId="3D00094E" w14:textId="77777777" w:rsidR="0024016D" w:rsidRPr="00901FE2" w:rsidRDefault="0024016D" w:rsidP="00CC3485">
            <w:r w:rsidRPr="00901FE2">
              <w:t>потомство</w:t>
            </w:r>
          </w:p>
        </w:tc>
        <w:tc>
          <w:tcPr>
            <w:tcW w:w="1785" w:type="dxa"/>
            <w:shd w:val="clear" w:color="auto" w:fill="auto"/>
          </w:tcPr>
          <w:p w14:paraId="4571D445" w14:textId="77777777" w:rsidR="0024016D" w:rsidRPr="00901FE2" w:rsidRDefault="0024016D" w:rsidP="00CC3485">
            <w:r w:rsidRPr="00901FE2">
              <w:t>Столбчатая диаграмма, таблицы, логические задачи.</w:t>
            </w:r>
          </w:p>
        </w:tc>
        <w:tc>
          <w:tcPr>
            <w:tcW w:w="1358" w:type="dxa"/>
          </w:tcPr>
          <w:p w14:paraId="3AE93A3A" w14:textId="77777777" w:rsidR="0024016D" w:rsidRPr="00901FE2" w:rsidRDefault="0024016D" w:rsidP="00CC3485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206B90C6" w14:textId="77777777" w:rsidR="0024016D" w:rsidRPr="00901FE2" w:rsidRDefault="0024016D" w:rsidP="00CC3485">
            <w:r w:rsidRPr="00901FE2">
              <w:t>– Анализировать данные столбчатой диаграммы, представленные в явном и неявном виде;</w:t>
            </w:r>
          </w:p>
          <w:p w14:paraId="599DBD44" w14:textId="77777777" w:rsidR="0024016D" w:rsidRPr="00901FE2" w:rsidRDefault="0024016D" w:rsidP="00CC3485">
            <w:r w:rsidRPr="00901FE2">
              <w:t>– дополнять недостающие на диаграмме данные;</w:t>
            </w:r>
          </w:p>
          <w:p w14:paraId="1372C288" w14:textId="77777777" w:rsidR="0024016D" w:rsidRPr="00901FE2" w:rsidRDefault="0024016D" w:rsidP="00CC3485">
            <w:r w:rsidRPr="00901FE2">
              <w:t>– отвечать на вопросы, ответы на которые спрятаны на диаграмме;</w:t>
            </w:r>
          </w:p>
          <w:p w14:paraId="349D934E" w14:textId="77777777" w:rsidR="0024016D" w:rsidRPr="00901FE2" w:rsidRDefault="0024016D" w:rsidP="00CC3485">
            <w:r w:rsidRPr="00901FE2">
              <w:t>– анализировать данные таблицы, устанавливая их истинность и ложность;</w:t>
            </w:r>
          </w:p>
          <w:p w14:paraId="1C28DE25" w14:textId="77777777" w:rsidR="0024016D" w:rsidRPr="00901FE2" w:rsidRDefault="0024016D" w:rsidP="00CC3485">
            <w:r w:rsidRPr="00901FE2">
              <w:t>– выполнять вычисления на увеличение и уменьшение числа на несколько единиц;</w:t>
            </w:r>
          </w:p>
          <w:p w14:paraId="66DEFDDE" w14:textId="77777777" w:rsidR="0024016D" w:rsidRPr="00901FE2" w:rsidRDefault="0024016D" w:rsidP="00CC3485">
            <w:r w:rsidRPr="00901FE2">
              <w:t xml:space="preserve">– </w:t>
            </w:r>
            <w:r w:rsidRPr="00901FE2">
              <w:rPr>
                <w:spacing w:val="-4"/>
              </w:rPr>
              <w:t>решать логические задачи на практическое деление</w:t>
            </w:r>
            <w:r w:rsidRPr="00901FE2">
              <w:t>;</w:t>
            </w:r>
          </w:p>
          <w:p w14:paraId="13BE11FB" w14:textId="77777777" w:rsidR="0024016D" w:rsidRPr="00901FE2" w:rsidRDefault="0024016D" w:rsidP="00CC3485">
            <w:r w:rsidRPr="00901FE2">
              <w:t>– находить периметр треугольника;</w:t>
            </w:r>
          </w:p>
          <w:p w14:paraId="7DC485F9" w14:textId="77777777" w:rsidR="0024016D" w:rsidRPr="00901FE2" w:rsidRDefault="0024016D" w:rsidP="00CC3485">
            <w:r w:rsidRPr="00901FE2">
              <w:t>– строить связное речевое устное или письменное высказывание в соответствии с учебной задачей.</w:t>
            </w:r>
          </w:p>
        </w:tc>
        <w:tc>
          <w:tcPr>
            <w:tcW w:w="2726" w:type="dxa"/>
          </w:tcPr>
          <w:p w14:paraId="77549FB5" w14:textId="77777777" w:rsidR="0024016D" w:rsidRDefault="00291B69">
            <w:hyperlink r:id="rId50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45B44CCF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39945E5B" w14:textId="77777777" w:rsidR="0024016D" w:rsidRPr="00901FE2" w:rsidRDefault="0024016D" w:rsidP="00CC3485">
            <w:pPr>
              <w:rPr>
                <w:lang w:val="en-US"/>
              </w:rPr>
            </w:pPr>
            <w:r w:rsidRPr="00901FE2">
              <w:rPr>
                <w:lang w:val="en-US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14:paraId="0BF49065" w14:textId="77777777" w:rsidR="0024016D" w:rsidRPr="00901FE2" w:rsidRDefault="0024016D" w:rsidP="00CC3485">
            <w:r w:rsidRPr="00901FE2">
              <w:t>Про зайчат и зайчиху</w:t>
            </w:r>
          </w:p>
        </w:tc>
        <w:tc>
          <w:tcPr>
            <w:tcW w:w="1785" w:type="dxa"/>
            <w:shd w:val="clear" w:color="auto" w:fill="auto"/>
          </w:tcPr>
          <w:p w14:paraId="4054232C" w14:textId="77777777" w:rsidR="0024016D" w:rsidRPr="00901FE2" w:rsidRDefault="0024016D" w:rsidP="00CC3485">
            <w:r w:rsidRPr="00901FE2">
              <w:t xml:space="preserve">Единицы измерения времени: сутки, часы. Сложение в </w:t>
            </w:r>
            <w:r w:rsidRPr="00901FE2">
              <w:lastRenderedPageBreak/>
              <w:t xml:space="preserve">пределах 100. </w:t>
            </w:r>
          </w:p>
          <w:p w14:paraId="76D61677" w14:textId="77777777" w:rsidR="0024016D" w:rsidRPr="00901FE2" w:rsidRDefault="0024016D" w:rsidP="00CC3485">
            <w:r w:rsidRPr="00901FE2">
              <w:t xml:space="preserve">Логические задачи. Диаграмма. </w:t>
            </w:r>
          </w:p>
        </w:tc>
        <w:tc>
          <w:tcPr>
            <w:tcW w:w="1358" w:type="dxa"/>
          </w:tcPr>
          <w:p w14:paraId="0E28B803" w14:textId="77777777" w:rsidR="0024016D" w:rsidRPr="00901FE2" w:rsidRDefault="0024016D" w:rsidP="00CC3485">
            <w:r>
              <w:lastRenderedPageBreak/>
              <w:t>1</w:t>
            </w:r>
          </w:p>
        </w:tc>
        <w:tc>
          <w:tcPr>
            <w:tcW w:w="7765" w:type="dxa"/>
            <w:shd w:val="clear" w:color="auto" w:fill="auto"/>
          </w:tcPr>
          <w:p w14:paraId="4B280A67" w14:textId="77777777" w:rsidR="0024016D" w:rsidRPr="00901FE2" w:rsidRDefault="0024016D" w:rsidP="00CC3485">
            <w:r w:rsidRPr="00901FE2">
              <w:t>– Определять количество часов в сутках;</w:t>
            </w:r>
          </w:p>
          <w:p w14:paraId="5A23FDEA" w14:textId="77777777" w:rsidR="0024016D" w:rsidRPr="00901FE2" w:rsidRDefault="0024016D" w:rsidP="00CC3485">
            <w:r w:rsidRPr="00901FE2">
              <w:t xml:space="preserve">– находить необходимую информацию в тексте и выполнять математические вычисления; </w:t>
            </w:r>
          </w:p>
          <w:p w14:paraId="31D0D473" w14:textId="77777777" w:rsidR="0024016D" w:rsidRPr="00901FE2" w:rsidRDefault="0024016D" w:rsidP="00CC3485">
            <w:r w:rsidRPr="00901FE2">
              <w:t>– подбирать из предложенных чисел суммы чисел, состоящих из двух слагаемых, доказывать правильность выбранных чисел;</w:t>
            </w:r>
          </w:p>
          <w:p w14:paraId="3372FC78" w14:textId="77777777" w:rsidR="0024016D" w:rsidRPr="00901FE2" w:rsidRDefault="0024016D" w:rsidP="00CC3485">
            <w:r w:rsidRPr="00901FE2">
              <w:lastRenderedPageBreak/>
              <w:t>– решать логические задачи по данному условию;</w:t>
            </w:r>
          </w:p>
          <w:p w14:paraId="5D4C6660" w14:textId="77777777" w:rsidR="0024016D" w:rsidRPr="00901FE2" w:rsidRDefault="0024016D" w:rsidP="00CC3485">
            <w:r w:rsidRPr="00901FE2">
              <w:t>– составлять элементарную диаграмму.</w:t>
            </w:r>
          </w:p>
        </w:tc>
        <w:tc>
          <w:tcPr>
            <w:tcW w:w="2726" w:type="dxa"/>
          </w:tcPr>
          <w:p w14:paraId="57006876" w14:textId="77777777" w:rsidR="0024016D" w:rsidRDefault="00291B69">
            <w:hyperlink r:id="rId51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63F0AC92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30F38827" w14:textId="77777777" w:rsidR="0024016D" w:rsidRPr="00901FE2" w:rsidRDefault="0024016D" w:rsidP="00CC3485">
            <w:r w:rsidRPr="00901FE2">
              <w:t>14</w:t>
            </w:r>
          </w:p>
        </w:tc>
        <w:tc>
          <w:tcPr>
            <w:tcW w:w="1275" w:type="dxa"/>
            <w:shd w:val="clear" w:color="auto" w:fill="auto"/>
          </w:tcPr>
          <w:p w14:paraId="09BB09AD" w14:textId="77777777" w:rsidR="0024016D" w:rsidRPr="00901FE2" w:rsidRDefault="0024016D" w:rsidP="00CC3485">
            <w:r w:rsidRPr="00901FE2">
              <w:t>Лисьи забавы</w:t>
            </w:r>
          </w:p>
        </w:tc>
        <w:tc>
          <w:tcPr>
            <w:tcW w:w="1785" w:type="dxa"/>
            <w:shd w:val="clear" w:color="auto" w:fill="auto"/>
          </w:tcPr>
          <w:p w14:paraId="676EEC97" w14:textId="77777777" w:rsidR="0024016D" w:rsidRPr="00901FE2" w:rsidRDefault="0024016D" w:rsidP="00CC3485">
            <w:r w:rsidRPr="00901FE2">
              <w:t>Решение логических задач с помощью таблицы; столбчатая диаграмма, чертёж.</w:t>
            </w:r>
          </w:p>
        </w:tc>
        <w:tc>
          <w:tcPr>
            <w:tcW w:w="1358" w:type="dxa"/>
          </w:tcPr>
          <w:p w14:paraId="25774648" w14:textId="77777777" w:rsidR="0024016D" w:rsidRPr="00901FE2" w:rsidRDefault="0024016D" w:rsidP="00CC3485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6BD0016F" w14:textId="77777777" w:rsidR="0024016D" w:rsidRPr="00901FE2" w:rsidRDefault="0024016D" w:rsidP="00CC3485">
            <w:r w:rsidRPr="00901FE2">
              <w:t>– Определять дату по календарю;</w:t>
            </w:r>
          </w:p>
          <w:p w14:paraId="25D3F1E4" w14:textId="77777777" w:rsidR="0024016D" w:rsidRPr="00901FE2" w:rsidRDefault="0024016D" w:rsidP="00CC3485">
            <w:r w:rsidRPr="00901FE2">
              <w:t xml:space="preserve">– находить необходимую информацию в тексте и выполнять математические вычисления; </w:t>
            </w:r>
          </w:p>
          <w:p w14:paraId="4EF38754" w14:textId="77777777" w:rsidR="0024016D" w:rsidRPr="00901FE2" w:rsidRDefault="0024016D" w:rsidP="00CC3485">
            <w:r w:rsidRPr="00901FE2">
              <w:t>– записывать краткую запись и решение задач;</w:t>
            </w:r>
          </w:p>
          <w:p w14:paraId="6F9B70A3" w14:textId="77777777" w:rsidR="0024016D" w:rsidRPr="00901FE2" w:rsidRDefault="0024016D" w:rsidP="00CC3485">
            <w:r w:rsidRPr="00901FE2">
              <w:t>– решать логические задачи с помощью таблицы;</w:t>
            </w:r>
          </w:p>
          <w:p w14:paraId="393D163A" w14:textId="77777777" w:rsidR="0024016D" w:rsidRPr="00901FE2" w:rsidRDefault="0024016D" w:rsidP="00CC3485">
            <w:r w:rsidRPr="00901FE2">
              <w:t>– анализировать данные, представленные в столбчатой диаграмме, дополнять недостающие в диаграмме данные;</w:t>
            </w:r>
          </w:p>
          <w:p w14:paraId="778A7008" w14:textId="77777777" w:rsidR="0024016D" w:rsidRPr="00901FE2" w:rsidRDefault="0024016D" w:rsidP="00CC3485">
            <w:r w:rsidRPr="00901FE2">
              <w:t>– составлять вопросы, ответы на которые можно узнать по данным столбчатой диаграммы;</w:t>
            </w:r>
          </w:p>
          <w:p w14:paraId="14F8CF41" w14:textId="77777777" w:rsidR="0024016D" w:rsidRPr="00901FE2" w:rsidRDefault="0024016D" w:rsidP="00CC3485">
            <w:r w:rsidRPr="00901FE2">
              <w:t>– читать простейшие чертежи, выполнять построения на чертеже в соответствии с данными задачи.</w:t>
            </w:r>
          </w:p>
        </w:tc>
        <w:tc>
          <w:tcPr>
            <w:tcW w:w="2726" w:type="dxa"/>
          </w:tcPr>
          <w:p w14:paraId="2833BD44" w14:textId="77777777" w:rsidR="0024016D" w:rsidRDefault="00291B69">
            <w:hyperlink r:id="rId52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509C602E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23195933" w14:textId="77777777" w:rsidR="0024016D" w:rsidRPr="00901FE2" w:rsidRDefault="0024016D" w:rsidP="00CC3485">
            <w:pPr>
              <w:rPr>
                <w:lang w:val="en-US"/>
              </w:rPr>
            </w:pPr>
            <w:r w:rsidRPr="00901FE2">
              <w:t>18</w:t>
            </w:r>
          </w:p>
        </w:tc>
        <w:tc>
          <w:tcPr>
            <w:tcW w:w="1275" w:type="dxa"/>
            <w:shd w:val="clear" w:color="auto" w:fill="auto"/>
          </w:tcPr>
          <w:p w14:paraId="1E7FAC2E" w14:textId="77777777" w:rsidR="0024016D" w:rsidRPr="00901FE2" w:rsidRDefault="0024016D" w:rsidP="00CC3485">
            <w:r w:rsidRPr="00901FE2">
              <w:t>Про крота</w:t>
            </w:r>
          </w:p>
        </w:tc>
        <w:tc>
          <w:tcPr>
            <w:tcW w:w="1785" w:type="dxa"/>
            <w:shd w:val="clear" w:color="auto" w:fill="auto"/>
          </w:tcPr>
          <w:p w14:paraId="22FD3276" w14:textId="77777777" w:rsidR="0024016D" w:rsidRPr="00901FE2" w:rsidRDefault="0024016D" w:rsidP="00CC3485">
            <w:r w:rsidRPr="00901FE2">
              <w:t xml:space="preserve">Сложение в пределах 100. </w:t>
            </w:r>
          </w:p>
          <w:p w14:paraId="668592DC" w14:textId="77777777" w:rsidR="0024016D" w:rsidRPr="00901FE2" w:rsidRDefault="0024016D" w:rsidP="00CC3485">
            <w:r w:rsidRPr="00901FE2">
              <w:t>Логические задачи. Диаграмма.</w:t>
            </w:r>
          </w:p>
        </w:tc>
        <w:tc>
          <w:tcPr>
            <w:tcW w:w="1358" w:type="dxa"/>
          </w:tcPr>
          <w:p w14:paraId="2D5FF264" w14:textId="77777777" w:rsidR="0024016D" w:rsidRPr="00901FE2" w:rsidRDefault="0024016D" w:rsidP="00CC3485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54E2B274" w14:textId="77777777" w:rsidR="0024016D" w:rsidRPr="00901FE2" w:rsidRDefault="0024016D" w:rsidP="00CC3485">
            <w:r w:rsidRPr="00901FE2">
              <w:t>– Решать задачи логического характера;</w:t>
            </w:r>
          </w:p>
          <w:p w14:paraId="17E4FAF6" w14:textId="77777777" w:rsidR="0024016D" w:rsidRPr="00901FE2" w:rsidRDefault="0024016D" w:rsidP="00CC3485">
            <w:r w:rsidRPr="00901FE2">
              <w:t>– решать задачи с использованием данных таблицы;</w:t>
            </w:r>
          </w:p>
          <w:p w14:paraId="467C7BA5" w14:textId="77777777" w:rsidR="0024016D" w:rsidRPr="00901FE2" w:rsidRDefault="0024016D" w:rsidP="00CC3485">
            <w:r w:rsidRPr="00901FE2">
              <w:t>– решать задачи на основе данных диаграммы;</w:t>
            </w:r>
          </w:p>
          <w:p w14:paraId="30A03F56" w14:textId="77777777" w:rsidR="0024016D" w:rsidRPr="00901FE2" w:rsidRDefault="0024016D" w:rsidP="00CC3485">
            <w:r w:rsidRPr="00901FE2">
              <w:t>– решать примеры на основе предложенной цепочки примеров;</w:t>
            </w:r>
          </w:p>
          <w:p w14:paraId="0EAA8A48" w14:textId="77777777" w:rsidR="0024016D" w:rsidRPr="00901FE2" w:rsidRDefault="0024016D" w:rsidP="00CC3485">
            <w:r w:rsidRPr="00901FE2">
              <w:t>– определять цвета геометрических фигур на основе верных высказываний.</w:t>
            </w:r>
          </w:p>
        </w:tc>
        <w:tc>
          <w:tcPr>
            <w:tcW w:w="2726" w:type="dxa"/>
          </w:tcPr>
          <w:p w14:paraId="3F879CEF" w14:textId="77777777" w:rsidR="0024016D" w:rsidRDefault="00291B69">
            <w:hyperlink r:id="rId53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5969680B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1A229902" w14:textId="77777777" w:rsidR="0024016D" w:rsidRPr="00901FE2" w:rsidRDefault="0024016D" w:rsidP="00CC3485">
            <w:r w:rsidRPr="00901FE2">
              <w:t>22</w:t>
            </w:r>
          </w:p>
        </w:tc>
        <w:tc>
          <w:tcPr>
            <w:tcW w:w="1275" w:type="dxa"/>
            <w:shd w:val="clear" w:color="auto" w:fill="auto"/>
          </w:tcPr>
          <w:p w14:paraId="3C54A277" w14:textId="77777777" w:rsidR="0024016D" w:rsidRPr="00901FE2" w:rsidRDefault="0024016D" w:rsidP="00CC3485">
            <w:r w:rsidRPr="00901FE2">
              <w:t>Про ежа</w:t>
            </w:r>
          </w:p>
        </w:tc>
        <w:tc>
          <w:tcPr>
            <w:tcW w:w="1785" w:type="dxa"/>
            <w:shd w:val="clear" w:color="auto" w:fill="auto"/>
          </w:tcPr>
          <w:p w14:paraId="15E986AD" w14:textId="77777777" w:rsidR="0024016D" w:rsidRPr="00901FE2" w:rsidRDefault="0024016D" w:rsidP="00CC3485">
            <w:r w:rsidRPr="00901FE2">
              <w:t>Решение выражений, столбчатая и круговая диаграмма, названия месяцев.</w:t>
            </w:r>
          </w:p>
        </w:tc>
        <w:tc>
          <w:tcPr>
            <w:tcW w:w="1358" w:type="dxa"/>
          </w:tcPr>
          <w:p w14:paraId="3AE04D5A" w14:textId="77777777" w:rsidR="0024016D" w:rsidRPr="00901FE2" w:rsidRDefault="0024016D" w:rsidP="00CC3485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4A043981" w14:textId="77777777" w:rsidR="0024016D" w:rsidRPr="00901FE2" w:rsidRDefault="0024016D" w:rsidP="00CC3485">
            <w:r w:rsidRPr="00901FE2">
              <w:t>– Находить значение выражений, соотносить полученные результаты с буквами и читать название насекомого;</w:t>
            </w:r>
          </w:p>
          <w:p w14:paraId="1F1EF277" w14:textId="77777777" w:rsidR="0024016D" w:rsidRPr="00901FE2" w:rsidRDefault="0024016D" w:rsidP="00CC3485">
            <w:r w:rsidRPr="00901FE2">
              <w:t xml:space="preserve">– </w:t>
            </w:r>
            <w:r w:rsidRPr="00901FE2">
              <w:rPr>
                <w:spacing w:val="-6"/>
              </w:rPr>
              <w:t>определять время с помощью скорости и расстояния</w:t>
            </w:r>
            <w:r w:rsidRPr="00901FE2">
              <w:t>;</w:t>
            </w:r>
          </w:p>
          <w:p w14:paraId="01488897" w14:textId="77777777" w:rsidR="0024016D" w:rsidRPr="00901FE2" w:rsidRDefault="0024016D" w:rsidP="00CC3485">
            <w:r w:rsidRPr="00901FE2"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14:paraId="56ACB5A9" w14:textId="77777777" w:rsidR="0024016D" w:rsidRPr="00901FE2" w:rsidRDefault="0024016D" w:rsidP="00CC3485">
            <w:r w:rsidRPr="00901FE2">
              <w:t xml:space="preserve">– </w:t>
            </w:r>
            <w:r w:rsidRPr="00901FE2">
              <w:rPr>
                <w:spacing w:val="-4"/>
              </w:rPr>
              <w:t>отвечать на вопросы на основе полученных данных;</w:t>
            </w:r>
          </w:p>
          <w:p w14:paraId="3AC20610" w14:textId="77777777" w:rsidR="0024016D" w:rsidRPr="00901FE2" w:rsidRDefault="0024016D" w:rsidP="00CC3485">
            <w:r w:rsidRPr="00901FE2">
              <w:t>– определять последовательность маршрута на основе схемы;</w:t>
            </w:r>
          </w:p>
          <w:p w14:paraId="406F67CF" w14:textId="77777777" w:rsidR="0024016D" w:rsidRPr="00901FE2" w:rsidRDefault="0024016D" w:rsidP="00CC3485">
            <w:r w:rsidRPr="00901FE2">
              <w:t>– записывать слова с помощью кода;</w:t>
            </w:r>
          </w:p>
          <w:p w14:paraId="0CEE3B6E" w14:textId="77777777" w:rsidR="0024016D" w:rsidRPr="00901FE2" w:rsidRDefault="0024016D" w:rsidP="00CC3485">
            <w:r w:rsidRPr="00901FE2">
              <w:t>– называть месяцы, сравнивать количество месяцев.</w:t>
            </w:r>
          </w:p>
        </w:tc>
        <w:tc>
          <w:tcPr>
            <w:tcW w:w="2726" w:type="dxa"/>
          </w:tcPr>
          <w:p w14:paraId="2A6AAC86" w14:textId="77777777" w:rsidR="0024016D" w:rsidRDefault="00291B69">
            <w:hyperlink r:id="rId54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11C95717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3BC96642" w14:textId="77777777" w:rsidR="0024016D" w:rsidRPr="00901FE2" w:rsidRDefault="0024016D" w:rsidP="00CC3485">
            <w:r w:rsidRPr="00901FE2">
              <w:t>26</w:t>
            </w:r>
          </w:p>
        </w:tc>
        <w:tc>
          <w:tcPr>
            <w:tcW w:w="1275" w:type="dxa"/>
            <w:shd w:val="clear" w:color="auto" w:fill="auto"/>
          </w:tcPr>
          <w:p w14:paraId="3864B9E9" w14:textId="77777777" w:rsidR="0024016D" w:rsidRPr="00901FE2" w:rsidRDefault="0024016D" w:rsidP="00CC3485">
            <w:r w:rsidRPr="00901FE2">
              <w:t xml:space="preserve">Про полевого </w:t>
            </w:r>
          </w:p>
          <w:p w14:paraId="0B3CE183" w14:textId="77777777" w:rsidR="0024016D" w:rsidRPr="00901FE2" w:rsidRDefault="0024016D" w:rsidP="00CC3485">
            <w:r w:rsidRPr="00901FE2">
              <w:t>хомяка</w:t>
            </w:r>
          </w:p>
        </w:tc>
        <w:tc>
          <w:tcPr>
            <w:tcW w:w="1785" w:type="dxa"/>
            <w:shd w:val="clear" w:color="auto" w:fill="auto"/>
          </w:tcPr>
          <w:p w14:paraId="39A4051B" w14:textId="77777777" w:rsidR="0024016D" w:rsidRPr="00901FE2" w:rsidRDefault="0024016D" w:rsidP="00CC3485">
            <w:r w:rsidRPr="00901FE2">
              <w:t xml:space="preserve">Решение выражений, столбчатая и круговая </w:t>
            </w:r>
            <w:r w:rsidRPr="00901FE2">
              <w:lastRenderedPageBreak/>
              <w:t>диаграммы, именованные числа, четырёхугольники.</w:t>
            </w:r>
          </w:p>
        </w:tc>
        <w:tc>
          <w:tcPr>
            <w:tcW w:w="1358" w:type="dxa"/>
          </w:tcPr>
          <w:p w14:paraId="64649E38" w14:textId="77777777" w:rsidR="0024016D" w:rsidRPr="00901FE2" w:rsidRDefault="0024016D" w:rsidP="00CC3485">
            <w:r>
              <w:lastRenderedPageBreak/>
              <w:t>1</w:t>
            </w:r>
          </w:p>
        </w:tc>
        <w:tc>
          <w:tcPr>
            <w:tcW w:w="7765" w:type="dxa"/>
            <w:shd w:val="clear" w:color="auto" w:fill="auto"/>
          </w:tcPr>
          <w:p w14:paraId="0316BA24" w14:textId="77777777" w:rsidR="0024016D" w:rsidRPr="00901FE2" w:rsidRDefault="0024016D" w:rsidP="00CC3485">
            <w:r w:rsidRPr="00901FE2">
              <w:t>– Находить значение выражений, соотносить полученные результаты с буквами и читать название животного;</w:t>
            </w:r>
          </w:p>
          <w:p w14:paraId="19EFAADB" w14:textId="77777777" w:rsidR="0024016D" w:rsidRPr="00901FE2" w:rsidRDefault="0024016D" w:rsidP="00CC3485">
            <w:r w:rsidRPr="00901FE2">
              <w:t>– строить столбчатую диаграмму на основе имеющихся данных;</w:t>
            </w:r>
          </w:p>
          <w:p w14:paraId="1A7A5ABF" w14:textId="77777777" w:rsidR="0024016D" w:rsidRPr="00901FE2" w:rsidRDefault="0024016D" w:rsidP="00CC3485">
            <w:r w:rsidRPr="00901FE2">
              <w:t xml:space="preserve">– </w:t>
            </w:r>
            <w:r w:rsidRPr="00901FE2">
              <w:rPr>
                <w:spacing w:val="-4"/>
              </w:rPr>
              <w:t>отвечать на вопросы на основе имеющихся данных</w:t>
            </w:r>
            <w:r w:rsidRPr="00901FE2">
              <w:t>;</w:t>
            </w:r>
          </w:p>
          <w:p w14:paraId="62F80AEE" w14:textId="77777777" w:rsidR="0024016D" w:rsidRPr="00901FE2" w:rsidRDefault="0024016D" w:rsidP="00CC3485">
            <w:r w:rsidRPr="00901FE2">
              <w:lastRenderedPageBreak/>
              <w:t>– находить путь хомяка на основе заданного условия, доказывать, что путь выбран правильно;</w:t>
            </w:r>
          </w:p>
          <w:p w14:paraId="60C8397B" w14:textId="77777777" w:rsidR="0024016D" w:rsidRPr="00901FE2" w:rsidRDefault="0024016D" w:rsidP="00CC3485">
            <w:r w:rsidRPr="00901FE2">
              <w:t>– записывать именованные числа в порядке возрастания;</w:t>
            </w:r>
          </w:p>
          <w:p w14:paraId="7C520889" w14:textId="77777777" w:rsidR="0024016D" w:rsidRPr="00901FE2" w:rsidRDefault="0024016D" w:rsidP="00CC3485">
            <w:r w:rsidRPr="00901FE2">
              <w:t xml:space="preserve">– </w:t>
            </w:r>
            <w:r w:rsidRPr="00901FE2">
              <w:rPr>
                <w:spacing w:val="-4"/>
              </w:rPr>
              <w:t>строить четырёхугольники по заданному условию</w:t>
            </w:r>
            <w:r>
              <w:t>.</w:t>
            </w:r>
          </w:p>
        </w:tc>
        <w:tc>
          <w:tcPr>
            <w:tcW w:w="2726" w:type="dxa"/>
          </w:tcPr>
          <w:p w14:paraId="721E5C57" w14:textId="77777777" w:rsidR="0024016D" w:rsidRDefault="00291B69">
            <w:hyperlink r:id="rId55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5AF61D79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741ECCF7" w14:textId="77777777" w:rsidR="0024016D" w:rsidRPr="00901FE2" w:rsidRDefault="0024016D" w:rsidP="00CC3485">
            <w:pPr>
              <w:rPr>
                <w:lang w:val="en-US"/>
              </w:rPr>
            </w:pPr>
            <w:r w:rsidRPr="00901FE2">
              <w:t>30</w:t>
            </w:r>
          </w:p>
        </w:tc>
        <w:tc>
          <w:tcPr>
            <w:tcW w:w="1275" w:type="dxa"/>
            <w:shd w:val="clear" w:color="auto" w:fill="auto"/>
          </w:tcPr>
          <w:p w14:paraId="5CAA2819" w14:textId="77777777" w:rsidR="0024016D" w:rsidRPr="00901FE2" w:rsidRDefault="0024016D" w:rsidP="00CC3485">
            <w:r w:rsidRPr="00901FE2">
              <w:t>Бобры-строители</w:t>
            </w:r>
          </w:p>
        </w:tc>
        <w:tc>
          <w:tcPr>
            <w:tcW w:w="1785" w:type="dxa"/>
            <w:shd w:val="clear" w:color="auto" w:fill="auto"/>
          </w:tcPr>
          <w:p w14:paraId="06D13767" w14:textId="77777777" w:rsidR="0024016D" w:rsidRPr="00901FE2" w:rsidRDefault="0024016D" w:rsidP="00CC3485">
            <w:r w:rsidRPr="00901FE2">
              <w:t>Диаметр, длина окружности, решение практических задач.</w:t>
            </w:r>
          </w:p>
        </w:tc>
        <w:tc>
          <w:tcPr>
            <w:tcW w:w="1358" w:type="dxa"/>
          </w:tcPr>
          <w:p w14:paraId="2347289C" w14:textId="77777777" w:rsidR="0024016D" w:rsidRPr="00901FE2" w:rsidRDefault="0024016D" w:rsidP="00CC3485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7BEDB95E" w14:textId="77777777" w:rsidR="0024016D" w:rsidRPr="00901FE2" w:rsidRDefault="0024016D" w:rsidP="00CC3485">
            <w:r w:rsidRPr="00901FE2">
              <w:t>– Иметь представление о диаметре окружности;</w:t>
            </w:r>
          </w:p>
          <w:p w14:paraId="69ED3D0A" w14:textId="77777777" w:rsidR="0024016D" w:rsidRPr="00901FE2" w:rsidRDefault="0024016D" w:rsidP="00CC3485">
            <w:r w:rsidRPr="00901FE2">
              <w:t>– анализировать данные таблицы, устанавливая закономерности её заполнения;</w:t>
            </w:r>
          </w:p>
          <w:p w14:paraId="4D4B8611" w14:textId="77777777" w:rsidR="0024016D" w:rsidRPr="00901FE2" w:rsidRDefault="0024016D" w:rsidP="00CC3485">
            <w:r w:rsidRPr="00901FE2">
              <w:t>– находить приблизительное значение диаметра окружности, зная длину окружности;</w:t>
            </w:r>
          </w:p>
          <w:p w14:paraId="6563276B" w14:textId="77777777" w:rsidR="0024016D" w:rsidRPr="00901FE2" w:rsidRDefault="0024016D" w:rsidP="00CC3485">
            <w:r w:rsidRPr="00901FE2">
              <w:t>– заменять умножение сложением одинаковых слагаемых;</w:t>
            </w:r>
          </w:p>
          <w:p w14:paraId="27EC2DA2" w14:textId="77777777" w:rsidR="0024016D" w:rsidRPr="00901FE2" w:rsidRDefault="0024016D" w:rsidP="00CC3485">
            <w:r w:rsidRPr="00901FE2">
              <w:t>– выбирать нужные для проведения измерений инструменты;</w:t>
            </w:r>
          </w:p>
          <w:p w14:paraId="2A9F59B3" w14:textId="77777777" w:rsidR="0024016D" w:rsidRPr="00901FE2" w:rsidRDefault="0024016D" w:rsidP="00CC3485">
            <w:r w:rsidRPr="00901FE2">
              <w:t>– работать с чертежом;</w:t>
            </w:r>
          </w:p>
          <w:p w14:paraId="3E40E432" w14:textId="77777777" w:rsidR="0024016D" w:rsidRPr="00901FE2" w:rsidRDefault="0024016D" w:rsidP="00CC3485">
            <w:r>
              <w:t>– решать логические задачи.</w:t>
            </w:r>
          </w:p>
        </w:tc>
        <w:tc>
          <w:tcPr>
            <w:tcW w:w="2726" w:type="dxa"/>
          </w:tcPr>
          <w:p w14:paraId="5A7F2688" w14:textId="77777777" w:rsidR="0024016D" w:rsidRDefault="00291B69">
            <w:hyperlink r:id="rId56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551A00D1" w14:textId="77777777" w:rsidTr="00545009">
        <w:trPr>
          <w:jc w:val="center"/>
        </w:trPr>
        <w:tc>
          <w:tcPr>
            <w:tcW w:w="15639" w:type="dxa"/>
            <w:gridSpan w:val="6"/>
            <w:shd w:val="clear" w:color="auto" w:fill="auto"/>
          </w:tcPr>
          <w:p w14:paraId="2ED5A4A4" w14:textId="77777777" w:rsidR="0024016D" w:rsidRPr="00901FE2" w:rsidRDefault="0024016D" w:rsidP="002F23D0">
            <w:pPr>
              <w:jc w:val="center"/>
            </w:pPr>
            <w:r w:rsidRPr="00C33AC0">
              <w:rPr>
                <w:b/>
                <w:bCs/>
                <w:i/>
              </w:rPr>
              <w:t>Блок «</w:t>
            </w:r>
            <w:r>
              <w:rPr>
                <w:b/>
                <w:bCs/>
                <w:i/>
              </w:rPr>
              <w:t>Финансовая</w:t>
            </w:r>
            <w:r w:rsidRPr="00C33AC0">
              <w:rPr>
                <w:b/>
                <w:bCs/>
                <w:i/>
              </w:rPr>
              <w:t xml:space="preserve"> грамотность»</w:t>
            </w:r>
          </w:p>
        </w:tc>
      </w:tr>
      <w:tr w:rsidR="0024016D" w:rsidRPr="00901FE2" w14:paraId="3CE56B31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619E3893" w14:textId="77777777" w:rsidR="0024016D" w:rsidRPr="00901FE2" w:rsidRDefault="0024016D" w:rsidP="00D97041">
            <w:r w:rsidRPr="00901FE2">
              <w:t>3.</w:t>
            </w:r>
          </w:p>
        </w:tc>
        <w:tc>
          <w:tcPr>
            <w:tcW w:w="1275" w:type="dxa"/>
            <w:shd w:val="clear" w:color="auto" w:fill="auto"/>
          </w:tcPr>
          <w:p w14:paraId="0DED59C3" w14:textId="77777777" w:rsidR="0024016D" w:rsidRPr="00901FE2" w:rsidRDefault="0024016D" w:rsidP="00D97041">
            <w:r w:rsidRPr="00901FE2">
              <w:t>Беличьи</w:t>
            </w:r>
          </w:p>
          <w:p w14:paraId="65995911" w14:textId="77777777" w:rsidR="0024016D" w:rsidRPr="00901FE2" w:rsidRDefault="0024016D" w:rsidP="00D97041">
            <w:r w:rsidRPr="00901FE2">
              <w:t>деньги</w:t>
            </w:r>
          </w:p>
          <w:p w14:paraId="46FAC91A" w14:textId="77777777" w:rsidR="0024016D" w:rsidRPr="00901FE2" w:rsidRDefault="0024016D" w:rsidP="00D97041"/>
        </w:tc>
        <w:tc>
          <w:tcPr>
            <w:tcW w:w="1785" w:type="dxa"/>
            <w:shd w:val="clear" w:color="auto" w:fill="auto"/>
          </w:tcPr>
          <w:p w14:paraId="1E01C1D0" w14:textId="77777777" w:rsidR="0024016D" w:rsidRPr="00901FE2" w:rsidRDefault="0024016D" w:rsidP="00D97041">
            <w:r w:rsidRPr="00901FE2">
              <w:t>Бумажные и металлические деньги, рубль, копейка.</w:t>
            </w:r>
          </w:p>
        </w:tc>
        <w:tc>
          <w:tcPr>
            <w:tcW w:w="1358" w:type="dxa"/>
          </w:tcPr>
          <w:p w14:paraId="44751A76" w14:textId="77777777" w:rsidR="0024016D" w:rsidRPr="00901FE2" w:rsidRDefault="0024016D" w:rsidP="00D97041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5B84E8CC" w14:textId="77777777" w:rsidR="0024016D" w:rsidRPr="00901FE2" w:rsidRDefault="0024016D" w:rsidP="00D97041">
            <w:r w:rsidRPr="00901FE2">
              <w:t>– Объяснять значение понятий «покупка», «продажа», «сделка», «деньги»;</w:t>
            </w:r>
          </w:p>
          <w:p w14:paraId="14E3C256" w14:textId="77777777" w:rsidR="0024016D" w:rsidRPr="00901FE2" w:rsidRDefault="0024016D" w:rsidP="00D97041">
            <w:r w:rsidRPr="00901FE2">
              <w:t>– понимать, откуда возникло название российских денег «рубль» и «копейка»;</w:t>
            </w:r>
          </w:p>
          <w:p w14:paraId="00A32A1F" w14:textId="77777777" w:rsidR="0024016D" w:rsidRPr="00901FE2" w:rsidRDefault="0024016D" w:rsidP="00D97041">
            <w:r w:rsidRPr="00901FE2">
              <w:t>– находить у монеты аверс и реверс;</w:t>
            </w:r>
          </w:p>
          <w:p w14:paraId="0E93A8AD" w14:textId="77777777" w:rsidR="0024016D" w:rsidRPr="00901FE2" w:rsidRDefault="0024016D" w:rsidP="00D97041">
            <w:r w:rsidRPr="00901FE2">
              <w:t>– выполнять логические операции: анализ, синтез и сравнение;</w:t>
            </w:r>
          </w:p>
          <w:p w14:paraId="51BABE47" w14:textId="77777777" w:rsidR="0024016D" w:rsidRPr="00901FE2" w:rsidRDefault="0024016D" w:rsidP="00D97041">
            <w:r w:rsidRPr="00901FE2">
              <w:t xml:space="preserve">– </w:t>
            </w:r>
            <w:r w:rsidRPr="00901FE2">
              <w:rPr>
                <w:spacing w:val="-4"/>
              </w:rPr>
              <w:t>готовить небольшое сообщение на заданную тему</w:t>
            </w:r>
            <w:r>
              <w:t>.</w:t>
            </w:r>
          </w:p>
        </w:tc>
        <w:tc>
          <w:tcPr>
            <w:tcW w:w="2726" w:type="dxa"/>
          </w:tcPr>
          <w:p w14:paraId="04228F70" w14:textId="77777777" w:rsidR="0024016D" w:rsidRDefault="00291B69">
            <w:hyperlink r:id="rId57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1BF6D10D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484E16C9" w14:textId="77777777" w:rsidR="0024016D" w:rsidRPr="00901FE2" w:rsidRDefault="0024016D" w:rsidP="00D97041">
            <w:r w:rsidRPr="00901FE2">
              <w:t>7</w:t>
            </w:r>
          </w:p>
        </w:tc>
        <w:tc>
          <w:tcPr>
            <w:tcW w:w="1275" w:type="dxa"/>
            <w:shd w:val="clear" w:color="auto" w:fill="auto"/>
          </w:tcPr>
          <w:p w14:paraId="76CCEAA4" w14:textId="77777777" w:rsidR="0024016D" w:rsidRPr="00901FE2" w:rsidRDefault="0024016D" w:rsidP="00D97041">
            <w:r w:rsidRPr="00901FE2">
              <w:t>Повреждённые и фальшивые деньги</w:t>
            </w:r>
          </w:p>
        </w:tc>
        <w:tc>
          <w:tcPr>
            <w:tcW w:w="1785" w:type="dxa"/>
            <w:shd w:val="clear" w:color="auto" w:fill="auto"/>
          </w:tcPr>
          <w:p w14:paraId="2E529CAD" w14:textId="77777777" w:rsidR="0024016D" w:rsidRPr="00901FE2" w:rsidRDefault="0024016D" w:rsidP="00D97041">
            <w:r w:rsidRPr="00901FE2">
              <w:t>Наличные деньги, средства защиты бумажных денег, повреждённые деньги.</w:t>
            </w:r>
          </w:p>
        </w:tc>
        <w:tc>
          <w:tcPr>
            <w:tcW w:w="1358" w:type="dxa"/>
          </w:tcPr>
          <w:p w14:paraId="32515F82" w14:textId="77777777" w:rsidR="0024016D" w:rsidRPr="00901FE2" w:rsidRDefault="0024016D" w:rsidP="00D97041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76C9BCB7" w14:textId="77777777" w:rsidR="0024016D" w:rsidRPr="00901FE2" w:rsidRDefault="0024016D" w:rsidP="00D97041">
            <w:r w:rsidRPr="00901FE2">
              <w:t>– Объяснять на доступном для второклассника уровне, что такое фальшивые и поврежденные деньги;</w:t>
            </w:r>
          </w:p>
          <w:p w14:paraId="3459A50D" w14:textId="77777777" w:rsidR="0024016D" w:rsidRPr="00901FE2" w:rsidRDefault="0024016D" w:rsidP="00D97041">
            <w:r w:rsidRPr="00901FE2">
              <w:t xml:space="preserve">– </w:t>
            </w:r>
            <w:r w:rsidRPr="00901FE2">
              <w:rPr>
                <w:spacing w:val="-4"/>
              </w:rPr>
              <w:t>знать правила использования поврежденных денег</w:t>
            </w:r>
            <w:r w:rsidRPr="00901FE2">
              <w:t>;</w:t>
            </w:r>
          </w:p>
          <w:p w14:paraId="6E1DC534" w14:textId="77777777" w:rsidR="0024016D" w:rsidRPr="00901FE2" w:rsidRDefault="0024016D" w:rsidP="00D97041">
            <w:r w:rsidRPr="00901FE2">
              <w:t>– находить и показывать средства защиты на российских банкнотах;</w:t>
            </w:r>
          </w:p>
          <w:p w14:paraId="072341CC" w14:textId="77777777" w:rsidR="0024016D" w:rsidRPr="00901FE2" w:rsidRDefault="0024016D" w:rsidP="00D97041">
            <w:r w:rsidRPr="00901FE2">
              <w:t>– находить необходимую информацию в тексте;</w:t>
            </w:r>
          </w:p>
          <w:p w14:paraId="6E9FE3C8" w14:textId="77777777" w:rsidR="0024016D" w:rsidRPr="00901FE2" w:rsidRDefault="0024016D" w:rsidP="00D97041">
            <w:r w:rsidRPr="00901FE2">
              <w:t>– отвечать на вопросы на основе полученной информации.</w:t>
            </w:r>
          </w:p>
        </w:tc>
        <w:tc>
          <w:tcPr>
            <w:tcW w:w="2726" w:type="dxa"/>
          </w:tcPr>
          <w:p w14:paraId="06F26419" w14:textId="77777777" w:rsidR="0024016D" w:rsidRDefault="00291B69">
            <w:hyperlink r:id="rId58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0447B4F1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66BE9B83" w14:textId="77777777" w:rsidR="0024016D" w:rsidRPr="00901FE2" w:rsidRDefault="0024016D" w:rsidP="00CC3485">
            <w:r w:rsidRPr="00901FE2">
              <w:t>11</w:t>
            </w:r>
          </w:p>
        </w:tc>
        <w:tc>
          <w:tcPr>
            <w:tcW w:w="1275" w:type="dxa"/>
            <w:shd w:val="clear" w:color="auto" w:fill="auto"/>
          </w:tcPr>
          <w:p w14:paraId="3960EED8" w14:textId="77777777" w:rsidR="0024016D" w:rsidRPr="00901FE2" w:rsidRDefault="0024016D" w:rsidP="00CC3485">
            <w:r w:rsidRPr="00901FE2">
              <w:t>Банковская карта</w:t>
            </w:r>
          </w:p>
        </w:tc>
        <w:tc>
          <w:tcPr>
            <w:tcW w:w="1785" w:type="dxa"/>
            <w:shd w:val="clear" w:color="auto" w:fill="auto"/>
          </w:tcPr>
          <w:p w14:paraId="56B7B0C8" w14:textId="77777777" w:rsidR="0024016D" w:rsidRPr="00901FE2" w:rsidRDefault="0024016D" w:rsidP="00CC3485">
            <w:r w:rsidRPr="00901FE2">
              <w:t>Банковская карта.</w:t>
            </w:r>
          </w:p>
        </w:tc>
        <w:tc>
          <w:tcPr>
            <w:tcW w:w="1358" w:type="dxa"/>
          </w:tcPr>
          <w:p w14:paraId="6005BA1A" w14:textId="77777777" w:rsidR="0024016D" w:rsidRPr="00901FE2" w:rsidRDefault="0024016D" w:rsidP="00CC3485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56C1624B" w14:textId="77777777" w:rsidR="0024016D" w:rsidRPr="00901FE2" w:rsidRDefault="0024016D" w:rsidP="00CC3485">
            <w:r w:rsidRPr="00901FE2">
              <w:t>– Давать характеристику наличным деньгам;</w:t>
            </w:r>
          </w:p>
          <w:p w14:paraId="53E4B1D5" w14:textId="77777777" w:rsidR="0024016D" w:rsidRPr="00901FE2" w:rsidRDefault="0024016D" w:rsidP="00CC3485">
            <w:r w:rsidRPr="00901FE2">
              <w:t>– рассказывать о дебетовой банковской карте;</w:t>
            </w:r>
          </w:p>
          <w:p w14:paraId="07872960" w14:textId="77777777" w:rsidR="0024016D" w:rsidRPr="00901FE2" w:rsidRDefault="0024016D" w:rsidP="00CC3485">
            <w:r w:rsidRPr="00901FE2">
              <w:t>– объяснять, что обозначают надписи на карте;</w:t>
            </w:r>
          </w:p>
          <w:p w14:paraId="674AF80D" w14:textId="77777777" w:rsidR="0024016D" w:rsidRPr="00901FE2" w:rsidRDefault="0024016D" w:rsidP="00CC3485">
            <w:r w:rsidRPr="00901FE2">
              <w:t>– объяснять, как производить покупку в магазине;</w:t>
            </w:r>
          </w:p>
          <w:p w14:paraId="421B030F" w14:textId="77777777" w:rsidR="0024016D" w:rsidRPr="00901FE2" w:rsidRDefault="0024016D" w:rsidP="00CC3485">
            <w:r w:rsidRPr="00901FE2">
              <w:t>– объяснять, как можно снять деньги в банкомате с помощью карты;</w:t>
            </w:r>
          </w:p>
          <w:p w14:paraId="2151255A" w14:textId="77777777" w:rsidR="0024016D" w:rsidRPr="00901FE2" w:rsidRDefault="0024016D" w:rsidP="00CC3485">
            <w:r w:rsidRPr="00901FE2">
              <w:lastRenderedPageBreak/>
              <w:t>– рассказывать о кредитной банковской карте.</w:t>
            </w:r>
          </w:p>
        </w:tc>
        <w:tc>
          <w:tcPr>
            <w:tcW w:w="2726" w:type="dxa"/>
          </w:tcPr>
          <w:p w14:paraId="4112AB70" w14:textId="77777777" w:rsidR="0024016D" w:rsidRDefault="00291B69">
            <w:hyperlink r:id="rId59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4BDB6D74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4DF53F71" w14:textId="77777777" w:rsidR="0024016D" w:rsidRPr="00901FE2" w:rsidRDefault="0024016D" w:rsidP="00CC3485">
            <w:r w:rsidRPr="00901FE2">
              <w:t>15</w:t>
            </w:r>
          </w:p>
        </w:tc>
        <w:tc>
          <w:tcPr>
            <w:tcW w:w="1275" w:type="dxa"/>
            <w:shd w:val="clear" w:color="auto" w:fill="auto"/>
          </w:tcPr>
          <w:p w14:paraId="548FAD3D" w14:textId="77777777" w:rsidR="0024016D" w:rsidRPr="00901FE2" w:rsidRDefault="0024016D" w:rsidP="00CC3485">
            <w:r w:rsidRPr="00901FE2">
              <w:t xml:space="preserve">Безопасность </w:t>
            </w:r>
          </w:p>
          <w:p w14:paraId="26F5D92D" w14:textId="77777777" w:rsidR="0024016D" w:rsidRPr="00901FE2" w:rsidRDefault="0024016D" w:rsidP="00CC3485">
            <w:r w:rsidRPr="00901FE2">
              <w:t xml:space="preserve">денег на </w:t>
            </w:r>
          </w:p>
          <w:p w14:paraId="409948EC" w14:textId="77777777" w:rsidR="0024016D" w:rsidRPr="00901FE2" w:rsidRDefault="0024016D" w:rsidP="00CC3485">
            <w:r w:rsidRPr="00901FE2">
              <w:t>банковской карте</w:t>
            </w:r>
          </w:p>
        </w:tc>
        <w:tc>
          <w:tcPr>
            <w:tcW w:w="1785" w:type="dxa"/>
            <w:shd w:val="clear" w:color="auto" w:fill="auto"/>
          </w:tcPr>
          <w:p w14:paraId="538F5AB4" w14:textId="77777777" w:rsidR="0024016D" w:rsidRPr="00901FE2" w:rsidRDefault="0024016D" w:rsidP="00CC3485">
            <w:r w:rsidRPr="00901FE2">
              <w:t>Правила безопасности при использовании банковских карт.</w:t>
            </w:r>
          </w:p>
        </w:tc>
        <w:tc>
          <w:tcPr>
            <w:tcW w:w="1358" w:type="dxa"/>
          </w:tcPr>
          <w:p w14:paraId="3D97847B" w14:textId="77777777" w:rsidR="0024016D" w:rsidRPr="00901FE2" w:rsidRDefault="0024016D" w:rsidP="00CC3485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78C23B65" w14:textId="77777777" w:rsidR="0024016D" w:rsidRPr="00901FE2" w:rsidRDefault="0024016D" w:rsidP="00CC3485">
            <w:r w:rsidRPr="00901FE2">
              <w:t>– Иметь представление об элементах, расположенных на лицевой и оборотных сторонах банковской карты, объяснять их назначение;</w:t>
            </w:r>
          </w:p>
          <w:p w14:paraId="4E6D944A" w14:textId="77777777" w:rsidR="0024016D" w:rsidRPr="00901FE2" w:rsidRDefault="0024016D" w:rsidP="00CC3485">
            <w:r w:rsidRPr="00901FE2">
              <w:t>– находить необходимую информацию в тексте задания;</w:t>
            </w:r>
          </w:p>
          <w:p w14:paraId="5CDECBCC" w14:textId="77777777" w:rsidR="0024016D" w:rsidRPr="00901FE2" w:rsidRDefault="0024016D" w:rsidP="00CC3485">
            <w:r w:rsidRPr="00901FE2">
              <w:t xml:space="preserve"> – формулировать правила безопасности при использовании банковских карт.</w:t>
            </w:r>
          </w:p>
        </w:tc>
        <w:tc>
          <w:tcPr>
            <w:tcW w:w="2726" w:type="dxa"/>
          </w:tcPr>
          <w:p w14:paraId="6A3D470B" w14:textId="77777777" w:rsidR="0024016D" w:rsidRDefault="00291B69">
            <w:hyperlink r:id="rId60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4E9E18A0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3C02C9AB" w14:textId="77777777" w:rsidR="0024016D" w:rsidRPr="00901FE2" w:rsidRDefault="0024016D" w:rsidP="00CC3485">
            <w:pPr>
              <w:rPr>
                <w:lang w:val="en-US"/>
              </w:rPr>
            </w:pPr>
            <w:r w:rsidRPr="00901FE2">
              <w:rPr>
                <w:lang w:val="en-US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14:paraId="51FF6662" w14:textId="77777777" w:rsidR="0024016D" w:rsidRPr="00901FE2" w:rsidRDefault="0024016D" w:rsidP="00CC3485">
            <w:r w:rsidRPr="00901FE2">
              <w:t>Про кредиты</w:t>
            </w:r>
          </w:p>
        </w:tc>
        <w:tc>
          <w:tcPr>
            <w:tcW w:w="1785" w:type="dxa"/>
            <w:shd w:val="clear" w:color="auto" w:fill="auto"/>
          </w:tcPr>
          <w:p w14:paraId="4E079F75" w14:textId="77777777" w:rsidR="0024016D" w:rsidRPr="00901FE2" w:rsidRDefault="0024016D" w:rsidP="00CC3485">
            <w:r w:rsidRPr="00901FE2">
              <w:t>Кредит. Ипотечный кредит. Автокредит. Кредит наличными.</w:t>
            </w:r>
          </w:p>
        </w:tc>
        <w:tc>
          <w:tcPr>
            <w:tcW w:w="1358" w:type="dxa"/>
          </w:tcPr>
          <w:p w14:paraId="157D2DE3" w14:textId="77777777" w:rsidR="0024016D" w:rsidRPr="00901FE2" w:rsidRDefault="0024016D" w:rsidP="00CC3485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7E5623E5" w14:textId="77777777" w:rsidR="0024016D" w:rsidRPr="00901FE2" w:rsidRDefault="0024016D" w:rsidP="00CC3485">
            <w:r w:rsidRPr="00901FE2">
              <w:t>– Объяснять, что такое «кредит»;</w:t>
            </w:r>
          </w:p>
          <w:p w14:paraId="49ABFE81" w14:textId="77777777" w:rsidR="0024016D" w:rsidRPr="00901FE2" w:rsidRDefault="0024016D" w:rsidP="00CC3485">
            <w:r w:rsidRPr="00901FE2">
              <w:t>– определять виды кредитов;</w:t>
            </w:r>
          </w:p>
          <w:p w14:paraId="664F6D82" w14:textId="77777777" w:rsidR="0024016D" w:rsidRPr="00901FE2" w:rsidRDefault="0024016D" w:rsidP="00CC3485">
            <w:r w:rsidRPr="00901FE2">
              <w:t>– понимать, чем отличаются друг от друга разные виды кредитов;</w:t>
            </w:r>
          </w:p>
          <w:p w14:paraId="1028FB7B" w14:textId="77777777" w:rsidR="0024016D" w:rsidRPr="00901FE2" w:rsidRDefault="0024016D" w:rsidP="00CC3485">
            <w:r w:rsidRPr="00901FE2">
              <w:t>– определять сумму переплаты по кредиту;</w:t>
            </w:r>
          </w:p>
          <w:p w14:paraId="0F445CB4" w14:textId="77777777" w:rsidR="0024016D" w:rsidRPr="00901FE2" w:rsidRDefault="0024016D" w:rsidP="00CC3485">
            <w:r w:rsidRPr="00901FE2">
              <w:t>– определять, какой кредит наиболее выгоден банку по срокам его оплаты;</w:t>
            </w:r>
          </w:p>
          <w:p w14:paraId="4CA50FA6" w14:textId="77777777" w:rsidR="0024016D" w:rsidRPr="00901FE2" w:rsidRDefault="0024016D" w:rsidP="00CC3485">
            <w:r w:rsidRPr="00901FE2">
              <w:t>– определять, какой кредит наиболее выгоден клиенту банка по срокам его оплаты.</w:t>
            </w:r>
          </w:p>
        </w:tc>
        <w:tc>
          <w:tcPr>
            <w:tcW w:w="2726" w:type="dxa"/>
          </w:tcPr>
          <w:p w14:paraId="73563E39" w14:textId="77777777" w:rsidR="0024016D" w:rsidRDefault="00291B69">
            <w:hyperlink r:id="rId61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7068E84B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22239F26" w14:textId="77777777" w:rsidR="0024016D" w:rsidRPr="00901FE2" w:rsidRDefault="0024016D" w:rsidP="00CC3485">
            <w:r w:rsidRPr="00901FE2">
              <w:t>23</w:t>
            </w:r>
          </w:p>
        </w:tc>
        <w:tc>
          <w:tcPr>
            <w:tcW w:w="1275" w:type="dxa"/>
            <w:shd w:val="clear" w:color="auto" w:fill="auto"/>
          </w:tcPr>
          <w:p w14:paraId="4B9D334B" w14:textId="77777777" w:rsidR="0024016D" w:rsidRPr="00901FE2" w:rsidRDefault="0024016D" w:rsidP="00CC3485">
            <w:r w:rsidRPr="00901FE2">
              <w:t>Про вклады</w:t>
            </w:r>
          </w:p>
        </w:tc>
        <w:tc>
          <w:tcPr>
            <w:tcW w:w="1785" w:type="dxa"/>
            <w:shd w:val="clear" w:color="auto" w:fill="auto"/>
          </w:tcPr>
          <w:p w14:paraId="68C5B0D1" w14:textId="77777777" w:rsidR="0024016D" w:rsidRPr="00901FE2" w:rsidRDefault="0024016D" w:rsidP="00CC3485">
            <w:r w:rsidRPr="00901FE2">
              <w:t>Вклад, вкладчик, срочный вклад, вклад до востребования.</w:t>
            </w:r>
          </w:p>
        </w:tc>
        <w:tc>
          <w:tcPr>
            <w:tcW w:w="1358" w:type="dxa"/>
          </w:tcPr>
          <w:p w14:paraId="031D2356" w14:textId="77777777" w:rsidR="0024016D" w:rsidRPr="00901FE2" w:rsidRDefault="0024016D" w:rsidP="00CC3485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0FE152D1" w14:textId="77777777" w:rsidR="0024016D" w:rsidRPr="00901FE2" w:rsidRDefault="0024016D" w:rsidP="00CC3485">
            <w:r w:rsidRPr="00901FE2">
              <w:t>– Давать определение вклада;</w:t>
            </w:r>
          </w:p>
          <w:p w14:paraId="5232D4B9" w14:textId="77777777" w:rsidR="0024016D" w:rsidRPr="00901FE2" w:rsidRDefault="0024016D" w:rsidP="00CC3485">
            <w:r w:rsidRPr="00901FE2">
              <w:t>– называть виды вкладов: срочный вклад, вклад до востребования;</w:t>
            </w:r>
          </w:p>
          <w:p w14:paraId="0317A1EA" w14:textId="77777777" w:rsidR="0024016D" w:rsidRPr="00901FE2" w:rsidRDefault="0024016D" w:rsidP="00CC3485">
            <w:r w:rsidRPr="00901FE2">
              <w:t>– объяснять, что такое банковский процент по вкладам;</w:t>
            </w:r>
          </w:p>
          <w:p w14:paraId="3CAB4648" w14:textId="77777777" w:rsidR="0024016D" w:rsidRPr="00901FE2" w:rsidRDefault="0024016D" w:rsidP="00CC3485">
            <w:r w:rsidRPr="00901FE2">
              <w:t>– объяснять, как считают банковский процент по вкладам;</w:t>
            </w:r>
          </w:p>
          <w:p w14:paraId="11B3FB73" w14:textId="77777777" w:rsidR="0024016D" w:rsidRPr="00901FE2" w:rsidRDefault="0024016D" w:rsidP="00CC3485">
            <w:r w:rsidRPr="00901FE2">
              <w:t>– объяснять, почему банки выплачивают проценты.</w:t>
            </w:r>
          </w:p>
        </w:tc>
        <w:tc>
          <w:tcPr>
            <w:tcW w:w="2726" w:type="dxa"/>
          </w:tcPr>
          <w:p w14:paraId="40C2133D" w14:textId="77777777" w:rsidR="0024016D" w:rsidRDefault="00291B69">
            <w:hyperlink r:id="rId62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711F7F42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03A47CFC" w14:textId="77777777" w:rsidR="0024016D" w:rsidRPr="00901FE2" w:rsidRDefault="0024016D" w:rsidP="00CC3485">
            <w:r w:rsidRPr="00901FE2">
              <w:t>27</w:t>
            </w:r>
          </w:p>
        </w:tc>
        <w:tc>
          <w:tcPr>
            <w:tcW w:w="1275" w:type="dxa"/>
            <w:shd w:val="clear" w:color="auto" w:fill="auto"/>
          </w:tcPr>
          <w:p w14:paraId="585B8D36" w14:textId="77777777" w:rsidR="0024016D" w:rsidRPr="00901FE2" w:rsidRDefault="0024016D" w:rsidP="00CC3485">
            <w:r w:rsidRPr="00901FE2">
              <w:t>Ловушки для денег</w:t>
            </w:r>
          </w:p>
        </w:tc>
        <w:tc>
          <w:tcPr>
            <w:tcW w:w="1785" w:type="dxa"/>
            <w:shd w:val="clear" w:color="auto" w:fill="auto"/>
          </w:tcPr>
          <w:p w14:paraId="4B453D43" w14:textId="77777777" w:rsidR="0024016D" w:rsidRPr="00901FE2" w:rsidRDefault="0024016D" w:rsidP="00CC3485">
            <w:r w:rsidRPr="00901FE2">
              <w:t>Доходы, расходы, прибыль, дефицит, профицит.</w:t>
            </w:r>
          </w:p>
        </w:tc>
        <w:tc>
          <w:tcPr>
            <w:tcW w:w="1358" w:type="dxa"/>
          </w:tcPr>
          <w:p w14:paraId="3A4C1BB7" w14:textId="77777777" w:rsidR="0024016D" w:rsidRPr="00901FE2" w:rsidRDefault="0024016D" w:rsidP="00CC3485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14D0164C" w14:textId="77777777" w:rsidR="0024016D" w:rsidRPr="00901FE2" w:rsidRDefault="0024016D" w:rsidP="00CC3485">
            <w:r w:rsidRPr="00901FE2">
              <w:t>– Определять доходы, расходы и прибыль;</w:t>
            </w:r>
          </w:p>
          <w:p w14:paraId="0DF41AC8" w14:textId="77777777" w:rsidR="0024016D" w:rsidRPr="00901FE2" w:rsidRDefault="0024016D" w:rsidP="00CC3485">
            <w:r w:rsidRPr="00901FE2">
              <w:t>– отличать желаемые покупки от необходимых;</w:t>
            </w:r>
          </w:p>
          <w:p w14:paraId="68B434D5" w14:textId="77777777" w:rsidR="0024016D" w:rsidRPr="00901FE2" w:rsidRDefault="0024016D" w:rsidP="00CC3485">
            <w:r w:rsidRPr="00901FE2">
              <w:t>– рассуждать, как поступать в различных ситуациях при покупке товара;</w:t>
            </w:r>
          </w:p>
          <w:p w14:paraId="645BC8D6" w14:textId="77777777" w:rsidR="0024016D" w:rsidRPr="00901FE2" w:rsidRDefault="0024016D" w:rsidP="00CC3485">
            <w:r w:rsidRPr="00901FE2">
              <w:t>– объяснять, что такое дефицит и профицит;</w:t>
            </w:r>
          </w:p>
          <w:p w14:paraId="3034A471" w14:textId="77777777" w:rsidR="0024016D" w:rsidRPr="00901FE2" w:rsidRDefault="0024016D" w:rsidP="00CC3485">
            <w:r w:rsidRPr="00901FE2">
              <w:t xml:space="preserve">– рассуждать, </w:t>
            </w:r>
            <w:r>
              <w:t>как не тратить напрасно деньги.</w:t>
            </w:r>
          </w:p>
        </w:tc>
        <w:tc>
          <w:tcPr>
            <w:tcW w:w="2726" w:type="dxa"/>
          </w:tcPr>
          <w:p w14:paraId="6E954FB3" w14:textId="77777777" w:rsidR="0024016D" w:rsidRDefault="00291B69">
            <w:hyperlink r:id="rId63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4AFF3F44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60620348" w14:textId="77777777" w:rsidR="0024016D" w:rsidRPr="00901FE2" w:rsidRDefault="0024016D" w:rsidP="00CC3485">
            <w:pPr>
              <w:rPr>
                <w:lang w:val="en-US"/>
              </w:rPr>
            </w:pPr>
            <w:r w:rsidRPr="00901FE2">
              <w:rPr>
                <w:lang w:val="en-US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14:paraId="2B24C82F" w14:textId="77777777" w:rsidR="0024016D" w:rsidRPr="00901FE2" w:rsidRDefault="0024016D" w:rsidP="00CC3485">
            <w:r w:rsidRPr="00901FE2">
              <w:t xml:space="preserve">Такие </w:t>
            </w:r>
          </w:p>
          <w:p w14:paraId="3D20838C" w14:textId="77777777" w:rsidR="0024016D" w:rsidRPr="00901FE2" w:rsidRDefault="0024016D" w:rsidP="00CC3485">
            <w:r w:rsidRPr="00901FE2">
              <w:t>разные деньги</w:t>
            </w:r>
          </w:p>
        </w:tc>
        <w:tc>
          <w:tcPr>
            <w:tcW w:w="1785" w:type="dxa"/>
            <w:shd w:val="clear" w:color="auto" w:fill="auto"/>
          </w:tcPr>
          <w:p w14:paraId="23636ED9" w14:textId="77777777" w:rsidR="0024016D" w:rsidRPr="00901FE2" w:rsidRDefault="0024016D" w:rsidP="00CC3485">
            <w:r w:rsidRPr="00901FE2">
              <w:t>Валюта, курс для обмена валюты, деньги разных стран.</w:t>
            </w:r>
          </w:p>
        </w:tc>
        <w:tc>
          <w:tcPr>
            <w:tcW w:w="1358" w:type="dxa"/>
          </w:tcPr>
          <w:p w14:paraId="38A03E45" w14:textId="77777777" w:rsidR="0024016D" w:rsidRPr="00901FE2" w:rsidRDefault="0024016D" w:rsidP="00CC3485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7681A2D2" w14:textId="77777777" w:rsidR="0024016D" w:rsidRPr="00901FE2" w:rsidRDefault="0024016D" w:rsidP="00CC3485">
            <w:r w:rsidRPr="00901FE2">
              <w:t>– Иметь представление о валюте как национальной денежной единице;</w:t>
            </w:r>
          </w:p>
          <w:p w14:paraId="6650569C" w14:textId="77777777" w:rsidR="0024016D" w:rsidRPr="00901FE2" w:rsidRDefault="0024016D" w:rsidP="00CC3485">
            <w:r w:rsidRPr="00901FE2">
              <w:t>– находить необходимую информацию в тексте и на иллюстрациях к заданиям;</w:t>
            </w:r>
          </w:p>
          <w:p w14:paraId="3317967C" w14:textId="77777777" w:rsidR="0024016D" w:rsidRPr="00901FE2" w:rsidRDefault="0024016D" w:rsidP="00CC3485">
            <w:r w:rsidRPr="00901FE2">
              <w:t>– устанавливать принадлежность денежной единицы стране;</w:t>
            </w:r>
          </w:p>
          <w:p w14:paraId="2AF4D788" w14:textId="77777777" w:rsidR="0024016D" w:rsidRPr="00901FE2" w:rsidRDefault="0024016D" w:rsidP="00CC3485">
            <w:r w:rsidRPr="00901FE2">
              <w:t>– иметь представление о банк</w:t>
            </w:r>
            <w:r>
              <w:t>овской операции «обмен валюты».</w:t>
            </w:r>
          </w:p>
        </w:tc>
        <w:tc>
          <w:tcPr>
            <w:tcW w:w="2726" w:type="dxa"/>
          </w:tcPr>
          <w:p w14:paraId="0DFD56FF" w14:textId="77777777" w:rsidR="0024016D" w:rsidRDefault="00291B69">
            <w:hyperlink r:id="rId64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326944DC" w14:textId="77777777" w:rsidTr="00545009">
        <w:trPr>
          <w:jc w:val="center"/>
        </w:trPr>
        <w:tc>
          <w:tcPr>
            <w:tcW w:w="15639" w:type="dxa"/>
            <w:gridSpan w:val="6"/>
            <w:shd w:val="clear" w:color="auto" w:fill="auto"/>
          </w:tcPr>
          <w:p w14:paraId="3D2AEA3F" w14:textId="77777777" w:rsidR="0024016D" w:rsidRPr="00901FE2" w:rsidRDefault="0024016D" w:rsidP="00CE71E8">
            <w:pPr>
              <w:jc w:val="center"/>
            </w:pPr>
            <w:r w:rsidRPr="00481031">
              <w:rPr>
                <w:b/>
                <w:bCs/>
                <w:i/>
              </w:rPr>
              <w:t>Блок «Естественно-научная грамотность»</w:t>
            </w:r>
          </w:p>
        </w:tc>
      </w:tr>
      <w:tr w:rsidR="0024016D" w:rsidRPr="00901FE2" w14:paraId="71479149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0B837AD3" w14:textId="77777777" w:rsidR="0024016D" w:rsidRPr="00901FE2" w:rsidRDefault="0024016D" w:rsidP="00CC3485">
            <w:pPr>
              <w:rPr>
                <w:lang w:val="en-US"/>
              </w:rPr>
            </w:pPr>
            <w:r w:rsidRPr="00901FE2">
              <w:rPr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E0BAE65" w14:textId="77777777" w:rsidR="0024016D" w:rsidRPr="00901FE2" w:rsidRDefault="0024016D" w:rsidP="00CC3485">
            <w:r w:rsidRPr="00901FE2">
              <w:t>Про белочку и погоду</w:t>
            </w:r>
          </w:p>
        </w:tc>
        <w:tc>
          <w:tcPr>
            <w:tcW w:w="1785" w:type="dxa"/>
            <w:shd w:val="clear" w:color="auto" w:fill="auto"/>
          </w:tcPr>
          <w:p w14:paraId="312E25F2" w14:textId="77777777" w:rsidR="0024016D" w:rsidRPr="00901FE2" w:rsidRDefault="0024016D" w:rsidP="00CC3485">
            <w:r w:rsidRPr="00901FE2">
              <w:t>Наблюдения за</w:t>
            </w:r>
          </w:p>
          <w:p w14:paraId="527272CE" w14:textId="77777777" w:rsidR="0024016D" w:rsidRPr="00901FE2" w:rsidRDefault="0024016D" w:rsidP="00CC3485">
            <w:r w:rsidRPr="00901FE2">
              <w:t>погодой.</w:t>
            </w:r>
          </w:p>
        </w:tc>
        <w:tc>
          <w:tcPr>
            <w:tcW w:w="1358" w:type="dxa"/>
          </w:tcPr>
          <w:p w14:paraId="0BAB2407" w14:textId="77777777" w:rsidR="0024016D" w:rsidRPr="00901FE2" w:rsidRDefault="0024016D" w:rsidP="00CC3485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3F91D631" w14:textId="77777777" w:rsidR="0024016D" w:rsidRPr="00901FE2" w:rsidRDefault="0024016D" w:rsidP="00CC3485">
            <w:r w:rsidRPr="00901FE2">
              <w:t>– Объяснять, что такое «погода», «хорошая и плохая погода», «облачность»;</w:t>
            </w:r>
          </w:p>
          <w:p w14:paraId="58D2F1BD" w14:textId="77777777" w:rsidR="0024016D" w:rsidRPr="00901FE2" w:rsidRDefault="0024016D" w:rsidP="00CC3485">
            <w:r w:rsidRPr="00901FE2">
              <w:t>– объяснять, что такое «оттепель», «наст»;</w:t>
            </w:r>
          </w:p>
          <w:p w14:paraId="2F90B4A1" w14:textId="77777777" w:rsidR="0024016D" w:rsidRPr="00901FE2" w:rsidRDefault="0024016D" w:rsidP="00CC3485">
            <w:r w:rsidRPr="00901FE2">
              <w:lastRenderedPageBreak/>
              <w:t>– работать с таблицами наблюдений за погодой;</w:t>
            </w:r>
          </w:p>
          <w:p w14:paraId="5D6E5D94" w14:textId="77777777" w:rsidR="0024016D" w:rsidRPr="00901FE2" w:rsidRDefault="0024016D" w:rsidP="00CC3485">
            <w:r w:rsidRPr="00901FE2">
              <w:t>– высказывать предположения и гипотезы о причинах наблюдаемых явлений;</w:t>
            </w:r>
          </w:p>
          <w:p w14:paraId="6E08CF7A" w14:textId="77777777" w:rsidR="0024016D" w:rsidRPr="00901FE2" w:rsidRDefault="0024016D" w:rsidP="00CC3485">
            <w:r>
              <w:t>– работать в парах.</w:t>
            </w:r>
          </w:p>
        </w:tc>
        <w:tc>
          <w:tcPr>
            <w:tcW w:w="2726" w:type="dxa"/>
          </w:tcPr>
          <w:p w14:paraId="630C7DEB" w14:textId="77777777" w:rsidR="0024016D" w:rsidRDefault="00291B69">
            <w:hyperlink r:id="rId65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68F64ECA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619D9374" w14:textId="77777777" w:rsidR="0024016D" w:rsidRPr="00901FE2" w:rsidRDefault="0024016D" w:rsidP="00D97041">
            <w:pPr>
              <w:rPr>
                <w:lang w:val="en-US"/>
              </w:rPr>
            </w:pPr>
            <w:r w:rsidRPr="00901FE2">
              <w:rPr>
                <w:lang w:val="en-US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14:paraId="752EC5BE" w14:textId="77777777" w:rsidR="0024016D" w:rsidRPr="00901FE2" w:rsidRDefault="0024016D" w:rsidP="00D97041">
            <w:r w:rsidRPr="00901FE2">
              <w:t>Лесные сладкоежки</w:t>
            </w:r>
          </w:p>
        </w:tc>
        <w:tc>
          <w:tcPr>
            <w:tcW w:w="1785" w:type="dxa"/>
            <w:shd w:val="clear" w:color="auto" w:fill="auto"/>
          </w:tcPr>
          <w:p w14:paraId="1E650CDA" w14:textId="77777777" w:rsidR="0024016D" w:rsidRPr="00901FE2" w:rsidRDefault="0024016D" w:rsidP="00D97041">
            <w:r w:rsidRPr="00901FE2">
              <w:t>Медонос, настоящий и искусственный мёд</w:t>
            </w:r>
          </w:p>
        </w:tc>
        <w:tc>
          <w:tcPr>
            <w:tcW w:w="1358" w:type="dxa"/>
          </w:tcPr>
          <w:p w14:paraId="25AAC05E" w14:textId="77777777" w:rsidR="0024016D" w:rsidRPr="00901FE2" w:rsidRDefault="0024016D" w:rsidP="00D97041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22A2A054" w14:textId="77777777" w:rsidR="0024016D" w:rsidRPr="00901FE2" w:rsidRDefault="0024016D" w:rsidP="00D97041">
            <w:r w:rsidRPr="00901FE2">
              <w:t>– Проводить несложные опыты с мёдом;</w:t>
            </w:r>
          </w:p>
          <w:p w14:paraId="53ED899C" w14:textId="77777777" w:rsidR="0024016D" w:rsidRPr="00901FE2" w:rsidRDefault="0024016D" w:rsidP="00D97041">
            <w:r w:rsidRPr="00901FE2">
              <w:t>– определять последовательность действий при проведении опытов;</w:t>
            </w:r>
          </w:p>
          <w:p w14:paraId="5AC5105E" w14:textId="77777777" w:rsidR="0024016D" w:rsidRPr="00901FE2" w:rsidRDefault="0024016D" w:rsidP="00D97041">
            <w:r w:rsidRPr="00901FE2">
              <w:t>– делать выводы по результатам опытов;</w:t>
            </w:r>
          </w:p>
          <w:p w14:paraId="5511D92A" w14:textId="77777777" w:rsidR="0024016D" w:rsidRPr="00901FE2" w:rsidRDefault="0024016D" w:rsidP="00D97041">
            <w:r w:rsidRPr="00901FE2">
              <w:t>– различать свойства настоящего и поддельного, искусственного мёда;</w:t>
            </w:r>
          </w:p>
          <w:p w14:paraId="28C4F321" w14:textId="77777777" w:rsidR="0024016D" w:rsidRPr="00901FE2" w:rsidRDefault="0024016D" w:rsidP="00D97041">
            <w:r w:rsidRPr="00901FE2">
              <w:t>– анализировать данные таблицы;</w:t>
            </w:r>
          </w:p>
          <w:p w14:paraId="26B00EC8" w14:textId="77777777" w:rsidR="0024016D" w:rsidRPr="00901FE2" w:rsidRDefault="0024016D" w:rsidP="00D97041">
            <w:r w:rsidRPr="00901FE2">
              <w:t>– строить логические рассуждения и оформлять их в устной и письменной речи;</w:t>
            </w:r>
          </w:p>
          <w:p w14:paraId="4B33E7AC" w14:textId="77777777" w:rsidR="0024016D" w:rsidRPr="00901FE2" w:rsidRDefault="0024016D" w:rsidP="00D97041">
            <w:r w:rsidRPr="00901FE2">
              <w:t>– иметь представл</w:t>
            </w:r>
            <w:r>
              <w:t>ение о лечебных свойствах мёда.</w:t>
            </w:r>
          </w:p>
        </w:tc>
        <w:tc>
          <w:tcPr>
            <w:tcW w:w="2726" w:type="dxa"/>
          </w:tcPr>
          <w:p w14:paraId="214B833C" w14:textId="77777777" w:rsidR="0024016D" w:rsidRDefault="00291B69">
            <w:hyperlink r:id="rId66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41E47A12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4C398BDA" w14:textId="77777777" w:rsidR="0024016D" w:rsidRPr="00901FE2" w:rsidRDefault="0024016D" w:rsidP="00D97041">
            <w:r w:rsidRPr="00901FE2">
              <w:t>12</w:t>
            </w:r>
          </w:p>
        </w:tc>
        <w:tc>
          <w:tcPr>
            <w:tcW w:w="1275" w:type="dxa"/>
            <w:shd w:val="clear" w:color="auto" w:fill="auto"/>
          </w:tcPr>
          <w:p w14:paraId="56B6F652" w14:textId="77777777" w:rsidR="0024016D" w:rsidRPr="00901FE2" w:rsidRDefault="0024016D" w:rsidP="00D97041">
            <w:pPr>
              <w:rPr>
                <w:bCs/>
              </w:rPr>
            </w:pPr>
            <w:r w:rsidRPr="00901FE2">
              <w:rPr>
                <w:bCs/>
              </w:rPr>
              <w:t>Про Зайчишку и овощи</w:t>
            </w:r>
          </w:p>
        </w:tc>
        <w:tc>
          <w:tcPr>
            <w:tcW w:w="1785" w:type="dxa"/>
            <w:shd w:val="clear" w:color="auto" w:fill="auto"/>
          </w:tcPr>
          <w:p w14:paraId="4414969C" w14:textId="77777777" w:rsidR="0024016D" w:rsidRPr="00901FE2" w:rsidRDefault="0024016D" w:rsidP="00D97041">
            <w:r w:rsidRPr="00901FE2">
              <w:t>Морковь, огурец, помидор, свёкла, капуста.</w:t>
            </w:r>
          </w:p>
        </w:tc>
        <w:tc>
          <w:tcPr>
            <w:tcW w:w="1358" w:type="dxa"/>
          </w:tcPr>
          <w:p w14:paraId="64E2AAF2" w14:textId="77777777" w:rsidR="0024016D" w:rsidRPr="00901FE2" w:rsidRDefault="0024016D" w:rsidP="00D97041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66C502AB" w14:textId="77777777" w:rsidR="0024016D" w:rsidRPr="00901FE2" w:rsidRDefault="0024016D" w:rsidP="00D97041">
            <w:r w:rsidRPr="00901FE2">
              <w:t>– Определять по рисункам названия растений и находить среди них овощи;</w:t>
            </w:r>
          </w:p>
          <w:p w14:paraId="2F044485" w14:textId="77777777" w:rsidR="0024016D" w:rsidRPr="00901FE2" w:rsidRDefault="0024016D" w:rsidP="00D97041">
            <w:r w:rsidRPr="00901FE2">
              <w:t>– выделять среди овощей корнеплоды;</w:t>
            </w:r>
          </w:p>
          <w:p w14:paraId="51C57975" w14:textId="77777777" w:rsidR="0024016D" w:rsidRPr="00901FE2" w:rsidRDefault="0024016D" w:rsidP="00D97041">
            <w:r w:rsidRPr="00901FE2">
              <w:t>– проводить опыт по проращиванию моркови;</w:t>
            </w:r>
          </w:p>
          <w:p w14:paraId="1FD160DC" w14:textId="77777777" w:rsidR="0024016D" w:rsidRPr="00901FE2" w:rsidRDefault="0024016D" w:rsidP="00D97041">
            <w:r w:rsidRPr="00901FE2">
              <w:t>– определять цвет сока овощей опытным путём;</w:t>
            </w:r>
          </w:p>
          <w:p w14:paraId="3E7DAC37" w14:textId="77777777" w:rsidR="0024016D" w:rsidRPr="00901FE2" w:rsidRDefault="0024016D" w:rsidP="00D97041">
            <w:r w:rsidRPr="00901FE2">
              <w:t>– сравнивать свойства сырой и варёной моркови.</w:t>
            </w:r>
          </w:p>
        </w:tc>
        <w:tc>
          <w:tcPr>
            <w:tcW w:w="2726" w:type="dxa"/>
          </w:tcPr>
          <w:p w14:paraId="7644A114" w14:textId="77777777" w:rsidR="0024016D" w:rsidRDefault="00291B69">
            <w:hyperlink r:id="rId67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4DED8359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752BDD7A" w14:textId="77777777" w:rsidR="0024016D" w:rsidRPr="00901FE2" w:rsidRDefault="0024016D" w:rsidP="00D97041">
            <w:r w:rsidRPr="00901FE2">
              <w:t>16</w:t>
            </w:r>
          </w:p>
        </w:tc>
        <w:tc>
          <w:tcPr>
            <w:tcW w:w="1275" w:type="dxa"/>
            <w:shd w:val="clear" w:color="auto" w:fill="auto"/>
          </w:tcPr>
          <w:p w14:paraId="2EDC8277" w14:textId="77777777" w:rsidR="0024016D" w:rsidRPr="00901FE2" w:rsidRDefault="0024016D" w:rsidP="00D97041">
            <w:r w:rsidRPr="00901FE2">
              <w:t>Лисьи норы</w:t>
            </w:r>
          </w:p>
          <w:p w14:paraId="5C85CD7F" w14:textId="77777777" w:rsidR="0024016D" w:rsidRPr="00901FE2" w:rsidRDefault="0024016D" w:rsidP="00D97041"/>
        </w:tc>
        <w:tc>
          <w:tcPr>
            <w:tcW w:w="1785" w:type="dxa"/>
            <w:shd w:val="clear" w:color="auto" w:fill="auto"/>
          </w:tcPr>
          <w:p w14:paraId="142958CE" w14:textId="77777777" w:rsidR="0024016D" w:rsidRPr="00901FE2" w:rsidRDefault="0024016D" w:rsidP="00D97041">
            <w:r w:rsidRPr="00901FE2">
              <w:t>Устройство лисьей норы, свойства лесной земли, песка и глины, состав почвы.</w:t>
            </w:r>
          </w:p>
        </w:tc>
        <w:tc>
          <w:tcPr>
            <w:tcW w:w="1358" w:type="dxa"/>
          </w:tcPr>
          <w:p w14:paraId="11409E3F" w14:textId="77777777" w:rsidR="0024016D" w:rsidRPr="00901FE2" w:rsidRDefault="0024016D" w:rsidP="00D97041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77038E55" w14:textId="77777777" w:rsidR="0024016D" w:rsidRPr="00901FE2" w:rsidRDefault="0024016D" w:rsidP="00D97041">
            <w:r w:rsidRPr="00901FE2">
              <w:t>– Иметь представление об устройстве лисьих нор;</w:t>
            </w:r>
          </w:p>
          <w:p w14:paraId="5E783C9A" w14:textId="77777777" w:rsidR="0024016D" w:rsidRPr="00901FE2" w:rsidRDefault="0024016D" w:rsidP="00D97041">
            <w:r w:rsidRPr="00901FE2">
              <w:t xml:space="preserve">– </w:t>
            </w:r>
            <w:r w:rsidRPr="00901FE2">
              <w:rPr>
                <w:spacing w:val="-4"/>
              </w:rPr>
              <w:t>проводить простейшие опыты по определению свойств лесной земли, песка и глины, состава почвы</w:t>
            </w:r>
            <w:r w:rsidRPr="00901FE2">
              <w:t>;</w:t>
            </w:r>
          </w:p>
          <w:p w14:paraId="45B9C52C" w14:textId="77777777" w:rsidR="0024016D" w:rsidRPr="00901FE2" w:rsidRDefault="0024016D" w:rsidP="00D97041">
            <w:r w:rsidRPr="00901FE2">
              <w:t>– делать выводы по результатам проведенных наблюдений и опытов;</w:t>
            </w:r>
          </w:p>
          <w:p w14:paraId="02CE120A" w14:textId="77777777" w:rsidR="0024016D" w:rsidRPr="00901FE2" w:rsidRDefault="0024016D" w:rsidP="00D97041">
            <w:r w:rsidRPr="00901FE2">
              <w:t>– понимать и объяснять, от</w:t>
            </w:r>
            <w:r>
              <w:t xml:space="preserve"> чего зависит плодородие почвы.</w:t>
            </w:r>
          </w:p>
        </w:tc>
        <w:tc>
          <w:tcPr>
            <w:tcW w:w="2726" w:type="dxa"/>
          </w:tcPr>
          <w:p w14:paraId="3696B012" w14:textId="77777777" w:rsidR="0024016D" w:rsidRDefault="00291B69">
            <w:hyperlink r:id="rId68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7C92FD92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2BD4D1E3" w14:textId="77777777" w:rsidR="0024016D" w:rsidRPr="00901FE2" w:rsidRDefault="0024016D" w:rsidP="00D97041">
            <w:r w:rsidRPr="00901FE2">
              <w:t>20</w:t>
            </w:r>
          </w:p>
        </w:tc>
        <w:tc>
          <w:tcPr>
            <w:tcW w:w="1275" w:type="dxa"/>
            <w:shd w:val="clear" w:color="auto" w:fill="auto"/>
          </w:tcPr>
          <w:p w14:paraId="1E84C22A" w14:textId="77777777" w:rsidR="0024016D" w:rsidRPr="00901FE2" w:rsidRDefault="0024016D" w:rsidP="00D97041">
            <w:r w:rsidRPr="00901FE2">
              <w:t>Корень – часть растения</w:t>
            </w:r>
          </w:p>
        </w:tc>
        <w:tc>
          <w:tcPr>
            <w:tcW w:w="1785" w:type="dxa"/>
            <w:shd w:val="clear" w:color="auto" w:fill="auto"/>
          </w:tcPr>
          <w:p w14:paraId="661990C9" w14:textId="77777777" w:rsidR="0024016D" w:rsidRPr="00901FE2" w:rsidRDefault="0024016D" w:rsidP="00D97041">
            <w:r w:rsidRPr="00901FE2">
              <w:t>Корень. Виды корневых систем. Видоизменённые корни.</w:t>
            </w:r>
          </w:p>
        </w:tc>
        <w:tc>
          <w:tcPr>
            <w:tcW w:w="1358" w:type="dxa"/>
          </w:tcPr>
          <w:p w14:paraId="7DD44C74" w14:textId="77777777" w:rsidR="0024016D" w:rsidRPr="00901FE2" w:rsidRDefault="0024016D" w:rsidP="00D97041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5485EB63" w14:textId="77777777" w:rsidR="0024016D" w:rsidRPr="00901FE2" w:rsidRDefault="0024016D" w:rsidP="00D97041">
            <w:r w:rsidRPr="00901FE2">
              <w:t>– Называть части цветочных растений;</w:t>
            </w:r>
          </w:p>
          <w:p w14:paraId="30A40883" w14:textId="77777777" w:rsidR="0024016D" w:rsidRPr="00901FE2" w:rsidRDefault="0024016D" w:rsidP="00D97041">
            <w:r w:rsidRPr="00901FE2">
              <w:t>– объяснять, для чего растению корень;</w:t>
            </w:r>
          </w:p>
          <w:p w14:paraId="1FE75160" w14:textId="77777777" w:rsidR="0024016D" w:rsidRPr="00901FE2" w:rsidRDefault="0024016D" w:rsidP="00D97041">
            <w:r w:rsidRPr="00901FE2">
              <w:t xml:space="preserve">– </w:t>
            </w:r>
            <w:r w:rsidRPr="00901FE2">
              <w:rPr>
                <w:spacing w:val="-4"/>
              </w:rPr>
              <w:t>доказывать, что рост растения начинается с корня;</w:t>
            </w:r>
          </w:p>
          <w:p w14:paraId="082983CE" w14:textId="77777777" w:rsidR="0024016D" w:rsidRPr="00901FE2" w:rsidRDefault="0024016D" w:rsidP="00D97041">
            <w:r w:rsidRPr="00901FE2">
              <w:t>– называть виды корневых систем;</w:t>
            </w:r>
          </w:p>
          <w:p w14:paraId="3BB22497" w14:textId="77777777" w:rsidR="0024016D" w:rsidRPr="00901FE2" w:rsidRDefault="0024016D" w:rsidP="00D97041">
            <w:r w:rsidRPr="00901FE2">
              <w:t>– называть видоизменённые корни.</w:t>
            </w:r>
          </w:p>
        </w:tc>
        <w:tc>
          <w:tcPr>
            <w:tcW w:w="2726" w:type="dxa"/>
          </w:tcPr>
          <w:p w14:paraId="3C329BE2" w14:textId="77777777" w:rsidR="0024016D" w:rsidRDefault="00291B69">
            <w:hyperlink r:id="rId69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5F0D9600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2E16CD64" w14:textId="77777777" w:rsidR="0024016D" w:rsidRPr="00901FE2" w:rsidRDefault="0024016D" w:rsidP="00D97041">
            <w:r w:rsidRPr="00901FE2">
              <w:t>24</w:t>
            </w:r>
          </w:p>
        </w:tc>
        <w:tc>
          <w:tcPr>
            <w:tcW w:w="1275" w:type="dxa"/>
            <w:shd w:val="clear" w:color="auto" w:fill="auto"/>
          </w:tcPr>
          <w:p w14:paraId="3BD238D7" w14:textId="77777777" w:rsidR="0024016D" w:rsidRPr="00901FE2" w:rsidRDefault="0024016D" w:rsidP="00D97041">
            <w:r w:rsidRPr="00901FE2">
              <w:t>Занимательные особенности яблока</w:t>
            </w:r>
          </w:p>
        </w:tc>
        <w:tc>
          <w:tcPr>
            <w:tcW w:w="1785" w:type="dxa"/>
            <w:shd w:val="clear" w:color="auto" w:fill="auto"/>
          </w:tcPr>
          <w:p w14:paraId="0ADB5CD6" w14:textId="77777777" w:rsidR="0024016D" w:rsidRPr="00901FE2" w:rsidRDefault="0024016D" w:rsidP="00D97041">
            <w:r w:rsidRPr="00901FE2">
              <w:t>Яблоко, свойства яблока.</w:t>
            </w:r>
          </w:p>
        </w:tc>
        <w:tc>
          <w:tcPr>
            <w:tcW w:w="1358" w:type="dxa"/>
          </w:tcPr>
          <w:p w14:paraId="1C853138" w14:textId="77777777" w:rsidR="0024016D" w:rsidRPr="00901FE2" w:rsidRDefault="0024016D" w:rsidP="00D97041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3CBE0304" w14:textId="77777777" w:rsidR="0024016D" w:rsidRPr="00901FE2" w:rsidRDefault="0024016D" w:rsidP="00D97041">
            <w:r w:rsidRPr="00901FE2">
              <w:t xml:space="preserve">– </w:t>
            </w:r>
            <w:r w:rsidRPr="00901FE2">
              <w:rPr>
                <w:spacing w:val="-4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14:paraId="608689D7" w14:textId="77777777" w:rsidR="0024016D" w:rsidRPr="00901FE2" w:rsidRDefault="0024016D" w:rsidP="00D97041">
            <w:r w:rsidRPr="00901FE2">
              <w:t>– объяснять, почему яблоко плавает;</w:t>
            </w:r>
          </w:p>
          <w:p w14:paraId="2462F1B2" w14:textId="77777777" w:rsidR="0024016D" w:rsidRPr="00901FE2" w:rsidRDefault="0024016D" w:rsidP="00D97041">
            <w:r w:rsidRPr="00901FE2">
              <w:t xml:space="preserve">– </w:t>
            </w:r>
            <w:r w:rsidRPr="00901FE2">
              <w:rPr>
                <w:spacing w:val="-6"/>
              </w:rPr>
              <w:t>объяснять, почему яблоко отталкивается от магнита</w:t>
            </w:r>
            <w:r w:rsidRPr="00901FE2">
              <w:t>;</w:t>
            </w:r>
          </w:p>
          <w:p w14:paraId="02DF056C" w14:textId="77777777" w:rsidR="0024016D" w:rsidRPr="00901FE2" w:rsidRDefault="0024016D" w:rsidP="00D97041">
            <w:r w:rsidRPr="00901FE2">
              <w:t>– объяснять, почему неспелое яблоко кислое;</w:t>
            </w:r>
          </w:p>
          <w:p w14:paraId="40DFA5D9" w14:textId="77777777" w:rsidR="0024016D" w:rsidRPr="00901FE2" w:rsidRDefault="0024016D" w:rsidP="00D97041">
            <w:r w:rsidRPr="00901FE2">
              <w:t xml:space="preserve">– находить </w:t>
            </w:r>
            <w:r>
              <w:t>на срезе яблока рисунок звезды.</w:t>
            </w:r>
          </w:p>
        </w:tc>
        <w:tc>
          <w:tcPr>
            <w:tcW w:w="2726" w:type="dxa"/>
          </w:tcPr>
          <w:p w14:paraId="5EEA56B7" w14:textId="77777777" w:rsidR="0024016D" w:rsidRDefault="00291B69">
            <w:hyperlink r:id="rId70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456AC4EF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274070F1" w14:textId="77777777" w:rsidR="0024016D" w:rsidRPr="00901FE2" w:rsidRDefault="0024016D" w:rsidP="00D97041">
            <w:r w:rsidRPr="00901FE2">
              <w:lastRenderedPageBreak/>
              <w:t>28</w:t>
            </w:r>
          </w:p>
        </w:tc>
        <w:tc>
          <w:tcPr>
            <w:tcW w:w="1275" w:type="dxa"/>
            <w:shd w:val="clear" w:color="auto" w:fill="auto"/>
          </w:tcPr>
          <w:p w14:paraId="6E399973" w14:textId="77777777" w:rsidR="0024016D" w:rsidRPr="00901FE2" w:rsidRDefault="0024016D" w:rsidP="00D97041">
            <w:r w:rsidRPr="00901FE2">
              <w:t>Про хомяка и его запасы</w:t>
            </w:r>
          </w:p>
        </w:tc>
        <w:tc>
          <w:tcPr>
            <w:tcW w:w="1785" w:type="dxa"/>
            <w:shd w:val="clear" w:color="auto" w:fill="auto"/>
          </w:tcPr>
          <w:p w14:paraId="32C0D10E" w14:textId="77777777" w:rsidR="0024016D" w:rsidRPr="00901FE2" w:rsidRDefault="0024016D" w:rsidP="00D97041">
            <w:r w:rsidRPr="00901FE2">
              <w:t>Горох, свойства прорастания гороха.</w:t>
            </w:r>
          </w:p>
        </w:tc>
        <w:tc>
          <w:tcPr>
            <w:tcW w:w="1358" w:type="dxa"/>
          </w:tcPr>
          <w:p w14:paraId="2A20DEBA" w14:textId="77777777" w:rsidR="0024016D" w:rsidRPr="00901FE2" w:rsidRDefault="0024016D" w:rsidP="00D97041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4A0D5AD7" w14:textId="77777777" w:rsidR="0024016D" w:rsidRPr="00901FE2" w:rsidRDefault="0024016D" w:rsidP="00D97041">
            <w:r w:rsidRPr="00901FE2">
              <w:t>– Называть растения, плоды которых составляют основу питания хомяка;</w:t>
            </w:r>
          </w:p>
          <w:p w14:paraId="7D62B8B4" w14:textId="77777777" w:rsidR="0024016D" w:rsidRPr="00901FE2" w:rsidRDefault="0024016D" w:rsidP="00D97041">
            <w:r w:rsidRPr="00901FE2">
              <w:t>– объяснять и доказывать, как влажность и воздух влияют на прорастание семян;</w:t>
            </w:r>
          </w:p>
          <w:p w14:paraId="4F54BFFC" w14:textId="77777777" w:rsidR="0024016D" w:rsidRPr="00901FE2" w:rsidRDefault="0024016D" w:rsidP="00D97041">
            <w:r w:rsidRPr="00901FE2"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14:paraId="01560449" w14:textId="77777777" w:rsidR="0024016D" w:rsidRPr="00901FE2" w:rsidRDefault="0024016D" w:rsidP="00D97041">
            <w:r w:rsidRPr="00901FE2">
              <w:t>– объяснять и доказывать, как влияет наличие света на прорастание семян;</w:t>
            </w:r>
          </w:p>
          <w:p w14:paraId="5BEF20E9" w14:textId="77777777" w:rsidR="0024016D" w:rsidRPr="00901FE2" w:rsidRDefault="0024016D" w:rsidP="00D97041">
            <w:r w:rsidRPr="00901FE2">
              <w:t>– объяснять и доказывать, как влияет температура на прорастание семян;</w:t>
            </w:r>
          </w:p>
          <w:p w14:paraId="7FCE73EB" w14:textId="77777777" w:rsidR="0024016D" w:rsidRPr="00901FE2" w:rsidRDefault="0024016D" w:rsidP="00D97041">
            <w:r w:rsidRPr="00901FE2">
              <w:t>– объяснять и доказывать, как влияет глубина посева на прорастание семян;</w:t>
            </w:r>
          </w:p>
          <w:p w14:paraId="2E41EB8B" w14:textId="77777777" w:rsidR="0024016D" w:rsidRPr="00901FE2" w:rsidRDefault="0024016D" w:rsidP="00D97041">
            <w:r w:rsidRPr="00901FE2">
              <w:t>– определять правильную последовательность прорастания семян гороха.</w:t>
            </w:r>
          </w:p>
        </w:tc>
        <w:tc>
          <w:tcPr>
            <w:tcW w:w="2726" w:type="dxa"/>
          </w:tcPr>
          <w:p w14:paraId="31F60000" w14:textId="77777777" w:rsidR="0024016D" w:rsidRDefault="00291B69">
            <w:hyperlink r:id="rId71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11EFB862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2C11E2DC" w14:textId="77777777" w:rsidR="0024016D" w:rsidRPr="00901FE2" w:rsidRDefault="0024016D" w:rsidP="00D97041">
            <w:pPr>
              <w:rPr>
                <w:lang w:val="en-US"/>
              </w:rPr>
            </w:pPr>
            <w:r w:rsidRPr="00901FE2">
              <w:t>32</w:t>
            </w:r>
          </w:p>
        </w:tc>
        <w:tc>
          <w:tcPr>
            <w:tcW w:w="1275" w:type="dxa"/>
            <w:shd w:val="clear" w:color="auto" w:fill="auto"/>
          </w:tcPr>
          <w:p w14:paraId="4538EA30" w14:textId="77777777" w:rsidR="0024016D" w:rsidRPr="00901FE2" w:rsidRDefault="0024016D" w:rsidP="00D97041">
            <w:r w:rsidRPr="00901FE2">
              <w:t>Материал для плотин</w:t>
            </w:r>
          </w:p>
        </w:tc>
        <w:tc>
          <w:tcPr>
            <w:tcW w:w="1785" w:type="dxa"/>
            <w:shd w:val="clear" w:color="auto" w:fill="auto"/>
          </w:tcPr>
          <w:p w14:paraId="337D0C3B" w14:textId="77777777" w:rsidR="0024016D" w:rsidRPr="00901FE2" w:rsidRDefault="0024016D" w:rsidP="00D97041">
            <w:r w:rsidRPr="00901FE2">
              <w:t>Строение древесины дерева, определение возраста дерева.</w:t>
            </w:r>
          </w:p>
        </w:tc>
        <w:tc>
          <w:tcPr>
            <w:tcW w:w="1358" w:type="dxa"/>
          </w:tcPr>
          <w:p w14:paraId="5F4AF046" w14:textId="77777777" w:rsidR="0024016D" w:rsidRPr="00901FE2" w:rsidRDefault="0024016D" w:rsidP="00D97041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58F09A26" w14:textId="77777777" w:rsidR="0024016D" w:rsidRPr="00901FE2" w:rsidRDefault="0024016D" w:rsidP="00D97041">
            <w:r w:rsidRPr="00901FE2">
              <w:t>– Иметь представление о составе древесины</w:t>
            </w:r>
          </w:p>
          <w:p w14:paraId="21569326" w14:textId="77777777" w:rsidR="0024016D" w:rsidRPr="00901FE2" w:rsidRDefault="0024016D" w:rsidP="00D97041">
            <w:r w:rsidRPr="00901FE2">
              <w:t>– проводить простейшие опыты по изучению свойств древесины разных пород деревьев;</w:t>
            </w:r>
          </w:p>
          <w:p w14:paraId="1157EF80" w14:textId="77777777" w:rsidR="0024016D" w:rsidRPr="00901FE2" w:rsidRDefault="0024016D" w:rsidP="00D97041">
            <w:r w:rsidRPr="00901FE2">
              <w:t>– делать выводы по результатам проведенных наблюдений и опытов;</w:t>
            </w:r>
          </w:p>
          <w:p w14:paraId="758BBB0B" w14:textId="77777777" w:rsidR="0024016D" w:rsidRPr="00901FE2" w:rsidRDefault="0024016D" w:rsidP="00D97041">
            <w:r w:rsidRPr="00901FE2">
              <w:t>– понимать и объяснять, что такое тв</w:t>
            </w:r>
            <w:r>
              <w:t>ёрдые и мягкие породы деревьев.</w:t>
            </w:r>
          </w:p>
        </w:tc>
        <w:tc>
          <w:tcPr>
            <w:tcW w:w="2726" w:type="dxa"/>
          </w:tcPr>
          <w:p w14:paraId="0C938205" w14:textId="77777777" w:rsidR="0024016D" w:rsidRDefault="00291B69">
            <w:hyperlink r:id="rId72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63B390C8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348154C7" w14:textId="77777777" w:rsidR="0024016D" w:rsidRPr="00901FE2" w:rsidRDefault="0024016D" w:rsidP="00D97041">
            <w:pPr>
              <w:rPr>
                <w:bCs/>
                <w:lang w:val="en-US"/>
              </w:rPr>
            </w:pPr>
            <w:r w:rsidRPr="00901FE2">
              <w:rPr>
                <w:bCs/>
              </w:rPr>
              <w:t>3</w:t>
            </w:r>
            <w:r w:rsidRPr="00901FE2">
              <w:rPr>
                <w:bCs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609E3394" w14:textId="77777777" w:rsidR="0024016D" w:rsidRPr="00901FE2" w:rsidRDefault="0024016D" w:rsidP="00D97041">
            <w:pPr>
              <w:rPr>
                <w:bCs/>
              </w:rPr>
            </w:pPr>
            <w:r w:rsidRPr="00901FE2">
              <w:rPr>
                <w:bCs/>
              </w:rPr>
              <w:t>Позвоночные животные</w:t>
            </w:r>
          </w:p>
        </w:tc>
        <w:tc>
          <w:tcPr>
            <w:tcW w:w="1785" w:type="dxa"/>
            <w:shd w:val="clear" w:color="auto" w:fill="auto"/>
          </w:tcPr>
          <w:p w14:paraId="302D9413" w14:textId="77777777" w:rsidR="0024016D" w:rsidRPr="00901FE2" w:rsidRDefault="0024016D" w:rsidP="00D97041">
            <w:r w:rsidRPr="00901FE2">
              <w:t>Рыбы, птицы, рептилии, амфибии, млекопитающие.</w:t>
            </w:r>
          </w:p>
        </w:tc>
        <w:tc>
          <w:tcPr>
            <w:tcW w:w="1358" w:type="dxa"/>
          </w:tcPr>
          <w:p w14:paraId="5F96788A" w14:textId="77777777" w:rsidR="0024016D" w:rsidRPr="00901FE2" w:rsidRDefault="0024016D" w:rsidP="00D97041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2A9B2598" w14:textId="77777777" w:rsidR="0024016D" w:rsidRPr="00901FE2" w:rsidRDefault="0024016D" w:rsidP="00D97041">
            <w:r w:rsidRPr="00901FE2">
              <w:t>– Называть группы позвоночных животных;</w:t>
            </w:r>
          </w:p>
          <w:p w14:paraId="1CFDFB6F" w14:textId="77777777" w:rsidR="0024016D" w:rsidRPr="00901FE2" w:rsidRDefault="0024016D" w:rsidP="00D97041">
            <w:r w:rsidRPr="00901FE2">
              <w:t>– называть признаки пяти групп позвоночных животных;</w:t>
            </w:r>
          </w:p>
          <w:p w14:paraId="56A3822D" w14:textId="77777777" w:rsidR="0024016D" w:rsidRPr="00901FE2" w:rsidRDefault="0024016D" w:rsidP="00D97041">
            <w:r w:rsidRPr="00901FE2">
              <w:t>– определять название животного по описанию;</w:t>
            </w:r>
          </w:p>
          <w:p w14:paraId="59C5E2AB" w14:textId="77777777" w:rsidR="0024016D" w:rsidRPr="00901FE2" w:rsidRDefault="0024016D" w:rsidP="00D97041">
            <w:r w:rsidRPr="00901FE2">
              <w:t>– выбирать признаки земноводного животного;</w:t>
            </w:r>
          </w:p>
          <w:p w14:paraId="1795B0A9" w14:textId="77777777" w:rsidR="0024016D" w:rsidRPr="00901FE2" w:rsidRDefault="0024016D" w:rsidP="00D97041">
            <w:r w:rsidRPr="00901FE2">
              <w:t>– выбирать утверждения, которые описывают признаки животного;</w:t>
            </w:r>
          </w:p>
          <w:p w14:paraId="64A70481" w14:textId="77777777" w:rsidR="0024016D" w:rsidRPr="00901FE2" w:rsidRDefault="0024016D" w:rsidP="00D97041">
            <w:r w:rsidRPr="00901FE2">
              <w:t>– выбирать вопросы, на которые нельзя найти ответы в тексте;</w:t>
            </w:r>
          </w:p>
          <w:p w14:paraId="7664C325" w14:textId="77777777" w:rsidR="0024016D" w:rsidRPr="00901FE2" w:rsidRDefault="0024016D" w:rsidP="00D97041">
            <w:r w:rsidRPr="00901FE2">
              <w:t>– составить описание внешнего вида рыбы с указанием признаков этого животного;</w:t>
            </w:r>
          </w:p>
          <w:p w14:paraId="129F4D11" w14:textId="77777777" w:rsidR="0024016D" w:rsidRPr="00901FE2" w:rsidRDefault="0024016D" w:rsidP="00D97041">
            <w:r w:rsidRPr="00901FE2">
              <w:t>– рассуждать об открытии, сделанном на занятии.</w:t>
            </w:r>
          </w:p>
        </w:tc>
        <w:tc>
          <w:tcPr>
            <w:tcW w:w="2726" w:type="dxa"/>
          </w:tcPr>
          <w:p w14:paraId="045C4AF0" w14:textId="77777777" w:rsidR="0024016D" w:rsidRDefault="00291B69">
            <w:hyperlink r:id="rId73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  <w:tr w:rsidR="0024016D" w:rsidRPr="00901FE2" w14:paraId="26C579E7" w14:textId="77777777" w:rsidTr="00545009">
        <w:trPr>
          <w:jc w:val="center"/>
        </w:trPr>
        <w:tc>
          <w:tcPr>
            <w:tcW w:w="730" w:type="dxa"/>
            <w:shd w:val="clear" w:color="auto" w:fill="auto"/>
          </w:tcPr>
          <w:p w14:paraId="7AC64050" w14:textId="77777777" w:rsidR="0024016D" w:rsidRPr="00901FE2" w:rsidRDefault="0024016D" w:rsidP="00D97041">
            <w:pPr>
              <w:rPr>
                <w:bCs/>
              </w:rPr>
            </w:pPr>
            <w:r w:rsidRPr="00901FE2">
              <w:rPr>
                <w:bCs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14:paraId="229E4057" w14:textId="77777777" w:rsidR="0024016D" w:rsidRPr="007A5856" w:rsidRDefault="0024016D" w:rsidP="00D97041">
            <w:pPr>
              <w:rPr>
                <w:b/>
                <w:bCs/>
              </w:rPr>
            </w:pPr>
            <w:r w:rsidRPr="007A5856">
              <w:rPr>
                <w:b/>
                <w:bCs/>
              </w:rPr>
              <w:t>Итоговое занятие</w:t>
            </w:r>
          </w:p>
        </w:tc>
        <w:tc>
          <w:tcPr>
            <w:tcW w:w="1785" w:type="dxa"/>
            <w:shd w:val="clear" w:color="auto" w:fill="auto"/>
          </w:tcPr>
          <w:p w14:paraId="2C170613" w14:textId="77777777" w:rsidR="0024016D" w:rsidRPr="00901FE2" w:rsidRDefault="0024016D" w:rsidP="00D97041"/>
        </w:tc>
        <w:tc>
          <w:tcPr>
            <w:tcW w:w="1358" w:type="dxa"/>
          </w:tcPr>
          <w:p w14:paraId="0A50D0C9" w14:textId="77777777" w:rsidR="0024016D" w:rsidRPr="00901FE2" w:rsidRDefault="0024016D" w:rsidP="00D97041">
            <w:r>
              <w:t>1</w:t>
            </w:r>
          </w:p>
        </w:tc>
        <w:tc>
          <w:tcPr>
            <w:tcW w:w="7765" w:type="dxa"/>
            <w:shd w:val="clear" w:color="auto" w:fill="auto"/>
          </w:tcPr>
          <w:p w14:paraId="5966663E" w14:textId="77777777" w:rsidR="0024016D" w:rsidRPr="00901FE2" w:rsidRDefault="0024016D" w:rsidP="00D97041">
            <w:r w:rsidRPr="00901FE2">
              <w:t>– Находить необходимую информацию в тексте задания;</w:t>
            </w:r>
          </w:p>
          <w:p w14:paraId="486D2D58" w14:textId="77777777" w:rsidR="0024016D" w:rsidRPr="00901FE2" w:rsidRDefault="0024016D" w:rsidP="00D97041">
            <w:r w:rsidRPr="00901FE2">
              <w:t xml:space="preserve">– </w:t>
            </w:r>
            <w:r w:rsidRPr="00901FE2">
              <w:rPr>
                <w:spacing w:val="-4"/>
              </w:rPr>
              <w:t>понимать, что такое «валюта», «курс рубля», «кредит», «банковский вклад», «процент по вкладу»;</w:t>
            </w:r>
          </w:p>
          <w:p w14:paraId="1F715420" w14:textId="77777777" w:rsidR="0024016D" w:rsidRPr="00901FE2" w:rsidRDefault="0024016D" w:rsidP="00D97041">
            <w:r w:rsidRPr="00901FE2">
              <w:t>– анализировать и дополнять недостающие в таблице данные;</w:t>
            </w:r>
          </w:p>
          <w:p w14:paraId="59B50A38" w14:textId="77777777" w:rsidR="0024016D" w:rsidRPr="00901FE2" w:rsidRDefault="0024016D" w:rsidP="00D97041">
            <w:r w:rsidRPr="00901FE2">
              <w:t>– выполнять письменное и устное сложение чисел в пределах 1000.</w:t>
            </w:r>
          </w:p>
        </w:tc>
        <w:tc>
          <w:tcPr>
            <w:tcW w:w="2726" w:type="dxa"/>
          </w:tcPr>
          <w:p w14:paraId="1155E1D6" w14:textId="77777777" w:rsidR="0024016D" w:rsidRDefault="00291B69">
            <w:hyperlink r:id="rId74" w:history="1">
              <w:r w:rsidR="0024016D" w:rsidRPr="00572B36">
                <w:rPr>
                  <w:rStyle w:val="a6"/>
                </w:rPr>
                <w:t>https://urok.apkpro.ru/#</w:t>
              </w:r>
            </w:hyperlink>
            <w:r w:rsidR="0024016D" w:rsidRPr="00572B36">
              <w:t xml:space="preserve"> </w:t>
            </w:r>
          </w:p>
        </w:tc>
      </w:tr>
    </w:tbl>
    <w:p w14:paraId="00E25E60" w14:textId="77777777" w:rsidR="00D97041" w:rsidRDefault="00D97041" w:rsidP="00D97041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lang w:eastAsia="ru-RU" w:bidi="ru-RU"/>
        </w:rPr>
      </w:pPr>
    </w:p>
    <w:p w14:paraId="074B38FC" w14:textId="77777777" w:rsidR="007A5856" w:rsidRDefault="007A5856">
      <w:pPr>
        <w:suppressAutoHyphens w:val="0"/>
        <w:rPr>
          <w:b/>
          <w:bCs/>
          <w:lang w:eastAsia="ru-RU" w:bidi="ru-RU"/>
        </w:rPr>
      </w:pPr>
      <w:r>
        <w:rPr>
          <w:b/>
          <w:bCs/>
          <w:lang w:eastAsia="ru-RU" w:bidi="ru-RU"/>
        </w:rPr>
        <w:br w:type="page"/>
      </w:r>
    </w:p>
    <w:p w14:paraId="6BD5C030" w14:textId="77777777" w:rsidR="00D97041" w:rsidRDefault="00D97041" w:rsidP="00D97041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lang w:eastAsia="ru-RU" w:bidi="ru-RU"/>
        </w:rPr>
      </w:pPr>
      <w:r>
        <w:rPr>
          <w:b/>
          <w:bCs/>
          <w:lang w:eastAsia="ru-RU" w:bidi="ru-RU"/>
        </w:rPr>
        <w:lastRenderedPageBreak/>
        <w:t>3</w:t>
      </w:r>
      <w:r w:rsidRPr="005A3CC2">
        <w:rPr>
          <w:b/>
          <w:bCs/>
          <w:lang w:eastAsia="ru-RU" w:bidi="ru-RU"/>
        </w:rPr>
        <w:t xml:space="preserve"> КЛАСС</w:t>
      </w:r>
    </w:p>
    <w:p w14:paraId="023ACFF7" w14:textId="77777777" w:rsidR="00D97041" w:rsidRDefault="00D97041" w:rsidP="00D97041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lang w:eastAsia="ru-RU" w:bidi="ru-RU"/>
        </w:rPr>
      </w:pPr>
    </w:p>
    <w:tbl>
      <w:tblPr>
        <w:tblW w:w="15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429"/>
        <w:gridCol w:w="1742"/>
        <w:gridCol w:w="1355"/>
        <w:gridCol w:w="8031"/>
        <w:gridCol w:w="2183"/>
      </w:tblGrid>
      <w:tr w:rsidR="00424DD8" w:rsidRPr="00EA5883" w14:paraId="62048B2C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2548DC6C" w14:textId="77777777" w:rsidR="00424DD8" w:rsidRPr="00C33AC0" w:rsidRDefault="00424DD8" w:rsidP="00FB1E69">
            <w:pPr>
              <w:jc w:val="center"/>
              <w:rPr>
                <w:b/>
              </w:rPr>
            </w:pPr>
            <w:r w:rsidRPr="00C33AC0">
              <w:rPr>
                <w:b/>
              </w:rPr>
              <w:t>№ п/п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773CDCB9" w14:textId="77777777" w:rsidR="00424DD8" w:rsidRPr="00C33AC0" w:rsidRDefault="00424DD8" w:rsidP="00FB1E69">
            <w:pPr>
              <w:jc w:val="center"/>
              <w:rPr>
                <w:b/>
              </w:rPr>
            </w:pPr>
            <w:r w:rsidRPr="00C33AC0">
              <w:rPr>
                <w:b/>
              </w:rPr>
              <w:t xml:space="preserve">Тема </w:t>
            </w:r>
            <w:r>
              <w:rPr>
                <w:b/>
              </w:rPr>
              <w:t xml:space="preserve">занятия / </w:t>
            </w:r>
            <w:r w:rsidRPr="00C33AC0">
              <w:rPr>
                <w:b/>
              </w:rPr>
              <w:t>Предмет</w:t>
            </w:r>
          </w:p>
          <w:p w14:paraId="74EC8C9B" w14:textId="77777777" w:rsidR="00424DD8" w:rsidRPr="00C33AC0" w:rsidRDefault="00424DD8" w:rsidP="00FB1E69">
            <w:pPr>
              <w:jc w:val="center"/>
              <w:rPr>
                <w:b/>
              </w:rPr>
            </w:pPr>
            <w:r w:rsidRPr="00C33AC0">
              <w:rPr>
                <w:b/>
              </w:rPr>
              <w:t>изучения</w:t>
            </w:r>
          </w:p>
        </w:tc>
        <w:tc>
          <w:tcPr>
            <w:tcW w:w="1355" w:type="dxa"/>
            <w:vAlign w:val="center"/>
          </w:tcPr>
          <w:p w14:paraId="31DB09A0" w14:textId="77777777" w:rsidR="00424DD8" w:rsidRDefault="00424DD8" w:rsidP="00FB1E69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3B0D0795" w14:textId="77777777" w:rsidR="00424DD8" w:rsidRPr="00C33AC0" w:rsidRDefault="00424DD8" w:rsidP="00FB1E69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Планируемые результаты / </w:t>
            </w:r>
            <w:r w:rsidRPr="00C33AC0">
              <w:rPr>
                <w:b/>
              </w:rPr>
              <w:t>Формируемые умения</w:t>
            </w:r>
          </w:p>
        </w:tc>
        <w:tc>
          <w:tcPr>
            <w:tcW w:w="2183" w:type="dxa"/>
            <w:vAlign w:val="center"/>
          </w:tcPr>
          <w:p w14:paraId="7DE8AB67" w14:textId="77777777" w:rsidR="00424DD8" w:rsidRDefault="00424DD8" w:rsidP="00FB1E69">
            <w:pPr>
              <w:jc w:val="center"/>
              <w:rPr>
                <w:b/>
              </w:rPr>
            </w:pPr>
            <w:r w:rsidRPr="009A2CE6">
              <w:rPr>
                <w:b/>
              </w:rPr>
              <w:t>Электронные (цифровые) образовательные ресурсы</w:t>
            </w:r>
          </w:p>
        </w:tc>
      </w:tr>
      <w:tr w:rsidR="00FB1E69" w:rsidRPr="00EA5883" w14:paraId="5BB0C39D" w14:textId="77777777" w:rsidTr="00545009">
        <w:trPr>
          <w:jc w:val="center"/>
        </w:trPr>
        <w:tc>
          <w:tcPr>
            <w:tcW w:w="15411" w:type="dxa"/>
            <w:gridSpan w:val="6"/>
          </w:tcPr>
          <w:p w14:paraId="635C0175" w14:textId="77777777" w:rsidR="00FB1E69" w:rsidRPr="00481031" w:rsidRDefault="00FB1E69" w:rsidP="00D97041">
            <w:pPr>
              <w:jc w:val="center"/>
              <w:rPr>
                <w:b/>
                <w:bCs/>
                <w:i/>
              </w:rPr>
            </w:pPr>
            <w:r w:rsidRPr="00481031">
              <w:rPr>
                <w:b/>
                <w:bCs/>
                <w:i/>
              </w:rPr>
              <w:t>Блок «Читательская грамотность»</w:t>
            </w:r>
          </w:p>
        </w:tc>
      </w:tr>
      <w:tr w:rsidR="00424DD8" w:rsidRPr="00EA5883" w14:paraId="77A3889D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274D3D45" w14:textId="77777777" w:rsidR="00424DD8" w:rsidRPr="00830A5D" w:rsidRDefault="00424DD8" w:rsidP="00D97041">
            <w:pPr>
              <w:jc w:val="center"/>
            </w:pPr>
            <w:r w:rsidRPr="00830A5D">
              <w:t>1</w:t>
            </w:r>
          </w:p>
        </w:tc>
        <w:tc>
          <w:tcPr>
            <w:tcW w:w="1429" w:type="dxa"/>
            <w:shd w:val="clear" w:color="auto" w:fill="auto"/>
          </w:tcPr>
          <w:p w14:paraId="593454BC" w14:textId="77777777" w:rsidR="00424DD8" w:rsidRPr="00830A5D" w:rsidRDefault="00424DD8" w:rsidP="00D97041">
            <w:r w:rsidRPr="00830A5D">
              <w:t>Про дождевого червяка</w:t>
            </w:r>
          </w:p>
        </w:tc>
        <w:tc>
          <w:tcPr>
            <w:tcW w:w="1742" w:type="dxa"/>
            <w:shd w:val="clear" w:color="auto" w:fill="auto"/>
          </w:tcPr>
          <w:p w14:paraId="47A393E0" w14:textId="77777777" w:rsidR="00424DD8" w:rsidRPr="00830A5D" w:rsidRDefault="00424DD8" w:rsidP="00D97041">
            <w:r w:rsidRPr="00830A5D">
              <w:t xml:space="preserve">Тип текста. Содержание научно-познавательного текста. </w:t>
            </w:r>
          </w:p>
        </w:tc>
        <w:tc>
          <w:tcPr>
            <w:tcW w:w="1355" w:type="dxa"/>
          </w:tcPr>
          <w:p w14:paraId="696CE192" w14:textId="77777777" w:rsidR="00424DD8" w:rsidRPr="00830A5D" w:rsidRDefault="00424DD8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11169F25" w14:textId="77777777" w:rsidR="00424DD8" w:rsidRPr="00830A5D" w:rsidRDefault="00424DD8" w:rsidP="00D97041">
            <w:r w:rsidRPr="00830A5D">
              <w:t>– Определять тип текста;</w:t>
            </w:r>
          </w:p>
          <w:p w14:paraId="2BE400A5" w14:textId="77777777" w:rsidR="00424DD8" w:rsidRPr="00830A5D" w:rsidRDefault="00424DD8" w:rsidP="00D97041">
            <w:r w:rsidRPr="00830A5D">
              <w:t>– дополнять предложение словами из текста;</w:t>
            </w:r>
          </w:p>
          <w:p w14:paraId="64F9883D" w14:textId="77777777" w:rsidR="00424DD8" w:rsidRPr="00830A5D" w:rsidRDefault="00424DD8" w:rsidP="00D97041">
            <w:r w:rsidRPr="00830A5D">
              <w:t>– определять периоды развития дождевого червя на основе теста;</w:t>
            </w:r>
          </w:p>
          <w:p w14:paraId="53EC853E" w14:textId="77777777" w:rsidR="00424DD8" w:rsidRPr="00830A5D" w:rsidRDefault="00424DD8" w:rsidP="00D97041">
            <w:r w:rsidRPr="00830A5D">
              <w:t xml:space="preserve">– объяснять, почему дождевые черви – это </w:t>
            </w:r>
            <w:r>
              <w:t xml:space="preserve">настоящие </w:t>
            </w:r>
            <w:r w:rsidRPr="00830A5D">
              <w:t xml:space="preserve">сокровища, живущие под землёй; </w:t>
            </w:r>
          </w:p>
          <w:p w14:paraId="33C089BE" w14:textId="77777777" w:rsidR="00424DD8" w:rsidRPr="00830A5D" w:rsidRDefault="00424DD8" w:rsidP="00D97041">
            <w:r w:rsidRPr="00830A5D">
              <w:t>– определять на основе теста способ питания дождевых червей;</w:t>
            </w:r>
          </w:p>
          <w:p w14:paraId="7C711F47" w14:textId="77777777" w:rsidR="00424DD8" w:rsidRPr="00830A5D" w:rsidRDefault="00424DD8" w:rsidP="00D97041">
            <w:r w:rsidRPr="00830A5D">
              <w:t>– находить предложение, соответствующее рисунку;</w:t>
            </w:r>
          </w:p>
          <w:p w14:paraId="1AC9DE28" w14:textId="77777777" w:rsidR="00424DD8" w:rsidRPr="00830A5D" w:rsidRDefault="00424DD8" w:rsidP="00D97041">
            <w:r w:rsidRPr="00830A5D">
              <w:t>– выбирать утверждения, соответствующие тексту;</w:t>
            </w:r>
          </w:p>
          <w:p w14:paraId="4D5C65A5" w14:textId="77777777" w:rsidR="00424DD8" w:rsidRPr="00830A5D" w:rsidRDefault="00424DD8" w:rsidP="00D97041">
            <w:r w:rsidRPr="00830A5D">
              <w:t>– составлять вопрос по содержанию текста;</w:t>
            </w:r>
          </w:p>
          <w:p w14:paraId="6CB43EDC" w14:textId="77777777" w:rsidR="00424DD8" w:rsidRPr="00830A5D" w:rsidRDefault="00424DD8" w:rsidP="00D97041">
            <w:r w:rsidRPr="00830A5D">
              <w:t>– называть дополнительные вопросы, ответов на которые нет в тексте.</w:t>
            </w:r>
          </w:p>
        </w:tc>
        <w:tc>
          <w:tcPr>
            <w:tcW w:w="2183" w:type="dxa"/>
          </w:tcPr>
          <w:p w14:paraId="59DC688B" w14:textId="77777777" w:rsidR="00424DD8" w:rsidRDefault="00291B69">
            <w:hyperlink r:id="rId75" w:history="1">
              <w:r w:rsidR="00424DD8" w:rsidRPr="00160833">
                <w:rPr>
                  <w:rStyle w:val="a6"/>
                </w:rPr>
                <w:t>https://urok.apkpro.ru/#</w:t>
              </w:r>
            </w:hyperlink>
            <w:r w:rsidR="00424DD8" w:rsidRPr="00160833">
              <w:t xml:space="preserve"> </w:t>
            </w:r>
          </w:p>
        </w:tc>
      </w:tr>
      <w:tr w:rsidR="00424DD8" w:rsidRPr="00EA5883" w14:paraId="2E878B5D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57BCF35B" w14:textId="77777777" w:rsidR="00424DD8" w:rsidRPr="00830A5D" w:rsidRDefault="00424DD8" w:rsidP="00D97041">
            <w:pPr>
              <w:jc w:val="center"/>
            </w:pPr>
            <w:r w:rsidRPr="00830A5D">
              <w:t>3</w:t>
            </w:r>
          </w:p>
        </w:tc>
        <w:tc>
          <w:tcPr>
            <w:tcW w:w="1429" w:type="dxa"/>
            <w:shd w:val="clear" w:color="auto" w:fill="auto"/>
          </w:tcPr>
          <w:p w14:paraId="06D0E1DF" w14:textId="77777777" w:rsidR="00424DD8" w:rsidRPr="00830A5D" w:rsidRDefault="00424DD8" w:rsidP="00D97041">
            <w:r w:rsidRPr="00830A5D">
              <w:t>Кальций</w:t>
            </w:r>
          </w:p>
        </w:tc>
        <w:tc>
          <w:tcPr>
            <w:tcW w:w="1742" w:type="dxa"/>
            <w:shd w:val="clear" w:color="auto" w:fill="auto"/>
          </w:tcPr>
          <w:p w14:paraId="1675EC80" w14:textId="77777777" w:rsidR="00424DD8" w:rsidRPr="00830A5D" w:rsidRDefault="00424DD8" w:rsidP="00D97041">
            <w:r w:rsidRPr="00830A5D">
              <w:t>Содержание научно-познавательного текста.</w:t>
            </w:r>
          </w:p>
        </w:tc>
        <w:tc>
          <w:tcPr>
            <w:tcW w:w="1355" w:type="dxa"/>
          </w:tcPr>
          <w:p w14:paraId="44FE9EBA" w14:textId="77777777" w:rsidR="00424DD8" w:rsidRPr="00830A5D" w:rsidRDefault="00424DD8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771C1032" w14:textId="77777777" w:rsidR="00424DD8" w:rsidRPr="00830A5D" w:rsidRDefault="00424DD8" w:rsidP="00D97041">
            <w:r w:rsidRPr="00830A5D">
              <w:t>– Работать с кластером;</w:t>
            </w:r>
          </w:p>
          <w:p w14:paraId="0AA64B13" w14:textId="77777777" w:rsidR="00424DD8" w:rsidRPr="00830A5D" w:rsidRDefault="00424DD8" w:rsidP="00D97041">
            <w:r w:rsidRPr="00830A5D">
              <w:t>– Дополнять предложение словами из текста;</w:t>
            </w:r>
          </w:p>
          <w:p w14:paraId="289AC396" w14:textId="77777777" w:rsidR="00424DD8" w:rsidRPr="00830A5D" w:rsidRDefault="00424DD8" w:rsidP="00D97041">
            <w:r w:rsidRPr="00830A5D">
              <w:t>– определять, что такое минерал;</w:t>
            </w:r>
          </w:p>
          <w:p w14:paraId="544E275C" w14:textId="77777777" w:rsidR="00424DD8" w:rsidRPr="00830A5D" w:rsidRDefault="00424DD8" w:rsidP="00D97041">
            <w:r w:rsidRPr="00830A5D">
              <w:t>– называть стройматериалы, содержащие кальций;</w:t>
            </w:r>
          </w:p>
          <w:p w14:paraId="5548D467" w14:textId="77777777" w:rsidR="00424DD8" w:rsidRPr="00830A5D" w:rsidRDefault="00424DD8" w:rsidP="00D97041">
            <w:r w:rsidRPr="00830A5D">
              <w:t>– объяснять значение слова;</w:t>
            </w:r>
          </w:p>
          <w:p w14:paraId="66096768" w14:textId="77777777" w:rsidR="00424DD8" w:rsidRPr="00830A5D" w:rsidRDefault="00424DD8" w:rsidP="00D97041">
            <w:r w:rsidRPr="00830A5D">
              <w:t>– выбирать утверждения, которые соответствуют прочитанному тексту;</w:t>
            </w:r>
          </w:p>
          <w:p w14:paraId="11D0E184" w14:textId="77777777" w:rsidR="00424DD8" w:rsidRPr="00830A5D" w:rsidRDefault="00424DD8" w:rsidP="00D97041">
            <w:r w:rsidRPr="00830A5D">
              <w:t>– составлять предложения по рисунку;</w:t>
            </w:r>
          </w:p>
          <w:p w14:paraId="15684B8A" w14:textId="77777777" w:rsidR="00424DD8" w:rsidRPr="00830A5D" w:rsidRDefault="00424DD8" w:rsidP="00D97041">
            <w:r w:rsidRPr="00830A5D">
              <w:t>– составлять вопрос по содержанию текста и записывать ответ на составленный вопрос.</w:t>
            </w:r>
          </w:p>
        </w:tc>
        <w:tc>
          <w:tcPr>
            <w:tcW w:w="2183" w:type="dxa"/>
          </w:tcPr>
          <w:p w14:paraId="5D26A4A7" w14:textId="77777777" w:rsidR="00424DD8" w:rsidRDefault="00291B69">
            <w:hyperlink r:id="rId76" w:history="1">
              <w:r w:rsidR="00424DD8" w:rsidRPr="00160833">
                <w:rPr>
                  <w:rStyle w:val="a6"/>
                </w:rPr>
                <w:t>https://urok.apkpro.ru/#</w:t>
              </w:r>
            </w:hyperlink>
            <w:r w:rsidR="00424DD8" w:rsidRPr="00160833">
              <w:t xml:space="preserve"> </w:t>
            </w:r>
          </w:p>
        </w:tc>
      </w:tr>
      <w:tr w:rsidR="00424DD8" w:rsidRPr="00EA5883" w14:paraId="6A41CE9D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20FA2975" w14:textId="77777777" w:rsidR="00424DD8" w:rsidRPr="00830A5D" w:rsidRDefault="00424DD8" w:rsidP="00D97041">
            <w:pPr>
              <w:jc w:val="center"/>
            </w:pPr>
            <w:r w:rsidRPr="00830A5D">
              <w:t>5</w:t>
            </w:r>
          </w:p>
        </w:tc>
        <w:tc>
          <w:tcPr>
            <w:tcW w:w="1429" w:type="dxa"/>
            <w:shd w:val="clear" w:color="auto" w:fill="auto"/>
          </w:tcPr>
          <w:p w14:paraId="38152999" w14:textId="77777777" w:rsidR="00424DD8" w:rsidRPr="00830A5D" w:rsidRDefault="00424DD8" w:rsidP="00D97041">
            <w:r w:rsidRPr="00830A5D">
              <w:t>Сколько весит облако?</w:t>
            </w:r>
          </w:p>
        </w:tc>
        <w:tc>
          <w:tcPr>
            <w:tcW w:w="1742" w:type="dxa"/>
            <w:shd w:val="clear" w:color="auto" w:fill="auto"/>
          </w:tcPr>
          <w:p w14:paraId="1EE99FFC" w14:textId="77777777" w:rsidR="00424DD8" w:rsidRPr="00830A5D" w:rsidRDefault="00424DD8" w:rsidP="00D97041">
            <w:r w:rsidRPr="00830A5D">
              <w:t>Тип текста. Главная мысль текста. Содержание текста</w:t>
            </w:r>
          </w:p>
        </w:tc>
        <w:tc>
          <w:tcPr>
            <w:tcW w:w="1355" w:type="dxa"/>
          </w:tcPr>
          <w:p w14:paraId="03AB5261" w14:textId="77777777" w:rsidR="00424DD8" w:rsidRPr="00830A5D" w:rsidRDefault="00424DD8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5E83FFD2" w14:textId="77777777" w:rsidR="00424DD8" w:rsidRPr="00830A5D" w:rsidRDefault="00424DD8" w:rsidP="00D97041">
            <w:r w:rsidRPr="00830A5D">
              <w:t>– Определять тип текста;</w:t>
            </w:r>
          </w:p>
          <w:p w14:paraId="08F9F80E" w14:textId="77777777" w:rsidR="00424DD8" w:rsidRPr="00830A5D" w:rsidRDefault="00424DD8" w:rsidP="00D97041">
            <w:r w:rsidRPr="00830A5D">
              <w:t>– опре</w:t>
            </w:r>
            <w:r>
              <w:t>делять, что вынесено в заглавие –</w:t>
            </w:r>
            <w:r w:rsidRPr="00830A5D">
              <w:t xml:space="preserve"> тема или главная мысль;</w:t>
            </w:r>
          </w:p>
          <w:p w14:paraId="78ADDF9D" w14:textId="77777777" w:rsidR="00424DD8" w:rsidRPr="00830A5D" w:rsidRDefault="00424DD8" w:rsidP="00D97041">
            <w:r w:rsidRPr="00830A5D">
              <w:t>– находить ответ на вопрос в тексте;</w:t>
            </w:r>
          </w:p>
          <w:p w14:paraId="41688285" w14:textId="77777777" w:rsidR="00424DD8" w:rsidRPr="00830A5D" w:rsidRDefault="00424DD8" w:rsidP="00D97041">
            <w:r w:rsidRPr="00830A5D">
              <w:t>– объяснять значение слова;</w:t>
            </w:r>
          </w:p>
          <w:p w14:paraId="61640527" w14:textId="77777777" w:rsidR="00424DD8" w:rsidRPr="00830A5D" w:rsidRDefault="00424DD8" w:rsidP="00D97041">
            <w:r w:rsidRPr="00830A5D">
              <w:t>– дополнять предложения;</w:t>
            </w:r>
          </w:p>
          <w:p w14:paraId="55268507" w14:textId="77777777" w:rsidR="00424DD8" w:rsidRPr="00830A5D" w:rsidRDefault="00424DD8" w:rsidP="00D97041">
            <w:r w:rsidRPr="00830A5D">
              <w:t>– выбирать вопросы, на которые можно найти ответы в тексте;</w:t>
            </w:r>
          </w:p>
          <w:p w14:paraId="41CA51E8" w14:textId="77777777" w:rsidR="00424DD8" w:rsidRPr="00830A5D" w:rsidRDefault="00424DD8" w:rsidP="00D97041">
            <w:r w:rsidRPr="00830A5D">
              <w:t>– дополнять план текста;</w:t>
            </w:r>
          </w:p>
          <w:p w14:paraId="09B50E7F" w14:textId="77777777" w:rsidR="00424DD8" w:rsidRPr="00830A5D" w:rsidRDefault="00424DD8" w:rsidP="00D97041">
            <w:r w:rsidRPr="00830A5D">
              <w:t>– рассказывать о прочитанном произведении;</w:t>
            </w:r>
          </w:p>
          <w:p w14:paraId="01F9D01E" w14:textId="77777777" w:rsidR="00424DD8" w:rsidRPr="00830A5D" w:rsidRDefault="00424DD8" w:rsidP="00D97041">
            <w:r w:rsidRPr="00830A5D">
              <w:t xml:space="preserve">– составлять вопрос по содержанию текста и записывать ответ на </w:t>
            </w:r>
            <w:r w:rsidRPr="00830A5D">
              <w:lastRenderedPageBreak/>
              <w:t>составленный вопрос;</w:t>
            </w:r>
          </w:p>
          <w:p w14:paraId="67B1C84B" w14:textId="77777777" w:rsidR="00424DD8" w:rsidRPr="00830A5D" w:rsidRDefault="00424DD8" w:rsidP="00D97041">
            <w:r w:rsidRPr="00830A5D">
              <w:t>– определять название книг с достоверными сведениями.</w:t>
            </w:r>
          </w:p>
        </w:tc>
        <w:tc>
          <w:tcPr>
            <w:tcW w:w="2183" w:type="dxa"/>
          </w:tcPr>
          <w:p w14:paraId="2A5DC456" w14:textId="77777777" w:rsidR="00424DD8" w:rsidRDefault="00291B69">
            <w:hyperlink r:id="rId77" w:history="1">
              <w:r w:rsidR="00424DD8" w:rsidRPr="00160833">
                <w:rPr>
                  <w:rStyle w:val="a6"/>
                </w:rPr>
                <w:t>https://urok.apkpro.ru/#</w:t>
              </w:r>
            </w:hyperlink>
            <w:r w:rsidR="00424DD8" w:rsidRPr="00160833">
              <w:t xml:space="preserve"> </w:t>
            </w:r>
          </w:p>
        </w:tc>
      </w:tr>
      <w:tr w:rsidR="00424DD8" w:rsidRPr="00EA5883" w14:paraId="7799FB67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79A03FCA" w14:textId="77777777" w:rsidR="00424DD8" w:rsidRPr="00830A5D" w:rsidRDefault="00424DD8" w:rsidP="00D97041">
            <w:pPr>
              <w:jc w:val="center"/>
            </w:pPr>
            <w:r w:rsidRPr="00830A5D">
              <w:t>7</w:t>
            </w:r>
          </w:p>
        </w:tc>
        <w:tc>
          <w:tcPr>
            <w:tcW w:w="1429" w:type="dxa"/>
            <w:shd w:val="clear" w:color="auto" w:fill="auto"/>
          </w:tcPr>
          <w:p w14:paraId="13BC11A9" w14:textId="77777777" w:rsidR="00424DD8" w:rsidRPr="00830A5D" w:rsidRDefault="00424DD8" w:rsidP="00D97041">
            <w:r w:rsidRPr="00830A5D">
              <w:t>Хлеб – всему голова</w:t>
            </w:r>
          </w:p>
        </w:tc>
        <w:tc>
          <w:tcPr>
            <w:tcW w:w="1742" w:type="dxa"/>
            <w:shd w:val="clear" w:color="auto" w:fill="auto"/>
          </w:tcPr>
          <w:p w14:paraId="30FE3BD0" w14:textId="77777777" w:rsidR="00424DD8" w:rsidRPr="00830A5D" w:rsidRDefault="00424DD8" w:rsidP="00D97041">
            <w:pPr>
              <w:rPr>
                <w:color w:val="0000FF"/>
              </w:rPr>
            </w:pPr>
            <w:r w:rsidRPr="00830A5D">
              <w:t>Тип текста. Главная мысль текста. Содержание текста</w:t>
            </w:r>
          </w:p>
        </w:tc>
        <w:tc>
          <w:tcPr>
            <w:tcW w:w="1355" w:type="dxa"/>
          </w:tcPr>
          <w:p w14:paraId="244975FA" w14:textId="77777777" w:rsidR="00424DD8" w:rsidRPr="00830A5D" w:rsidRDefault="00424DD8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313FC260" w14:textId="77777777" w:rsidR="00424DD8" w:rsidRPr="00830A5D" w:rsidRDefault="00424DD8" w:rsidP="00D97041">
            <w:r w:rsidRPr="00830A5D">
              <w:t>– Определять тип текста;</w:t>
            </w:r>
          </w:p>
          <w:p w14:paraId="7610AC72" w14:textId="77777777" w:rsidR="00424DD8" w:rsidRPr="00830A5D" w:rsidRDefault="00424DD8" w:rsidP="00D97041">
            <w:r w:rsidRPr="00830A5D">
              <w:t>– опре</w:t>
            </w:r>
            <w:r>
              <w:t>делять, что вынесено в заглавие –</w:t>
            </w:r>
            <w:r w:rsidRPr="00830A5D">
              <w:t xml:space="preserve"> тема или главная мысль;</w:t>
            </w:r>
          </w:p>
          <w:p w14:paraId="78B48DDE" w14:textId="77777777" w:rsidR="00424DD8" w:rsidRPr="00830A5D" w:rsidRDefault="00424DD8" w:rsidP="00D97041">
            <w:r w:rsidRPr="00830A5D">
              <w:t>– записывать пословицы о хлебе;</w:t>
            </w:r>
          </w:p>
          <w:p w14:paraId="41B3729D" w14:textId="77777777" w:rsidR="00424DD8" w:rsidRPr="00830A5D" w:rsidRDefault="00424DD8" w:rsidP="00D97041">
            <w:r w:rsidRPr="00830A5D">
              <w:t>– записывать предложение, которое соответствует рисунку;</w:t>
            </w:r>
          </w:p>
          <w:p w14:paraId="1C40B958" w14:textId="77777777" w:rsidR="00424DD8" w:rsidRPr="00830A5D" w:rsidRDefault="00424DD8" w:rsidP="00D97041">
            <w:r w:rsidRPr="00830A5D">
              <w:t>– находить ответ на вопрос в тексте;</w:t>
            </w:r>
          </w:p>
          <w:p w14:paraId="7A13234E" w14:textId="77777777" w:rsidR="00424DD8" w:rsidRPr="00830A5D" w:rsidRDefault="00424DD8" w:rsidP="00D97041">
            <w:r w:rsidRPr="00830A5D">
              <w:t>– объяснять значение слова;</w:t>
            </w:r>
          </w:p>
          <w:p w14:paraId="4B3E6C55" w14:textId="77777777" w:rsidR="00424DD8" w:rsidRPr="00830A5D" w:rsidRDefault="00424DD8" w:rsidP="00D97041">
            <w:r w:rsidRPr="00830A5D">
              <w:t>– рассказывать о прочитанном произведении;</w:t>
            </w:r>
          </w:p>
          <w:p w14:paraId="34CEE29B" w14:textId="77777777" w:rsidR="00424DD8" w:rsidRPr="00830A5D" w:rsidRDefault="00424DD8" w:rsidP="00D97041">
            <w:r w:rsidRPr="00830A5D">
              <w:t>– составлять вопрос по содержанию текста и записывать ответ на составленный вопрос;</w:t>
            </w:r>
          </w:p>
          <w:p w14:paraId="7FD81318" w14:textId="77777777" w:rsidR="00424DD8" w:rsidRPr="00830A5D" w:rsidRDefault="00424DD8" w:rsidP="00D97041">
            <w:r w:rsidRPr="00830A5D">
              <w:t>– работать с толкованием слова;</w:t>
            </w:r>
          </w:p>
          <w:p w14:paraId="1F61882A" w14:textId="77777777" w:rsidR="00424DD8" w:rsidRPr="00830A5D" w:rsidRDefault="00424DD8" w:rsidP="00D97041">
            <w:r w:rsidRPr="00830A5D">
              <w:t>– определять порядок следования предложений;</w:t>
            </w:r>
          </w:p>
          <w:p w14:paraId="7BB18441" w14:textId="77777777" w:rsidR="00424DD8" w:rsidRPr="00830A5D" w:rsidRDefault="00424DD8" w:rsidP="00D97041">
            <w:r w:rsidRPr="00830A5D">
              <w:t>– называть хлебобулочные изделия.</w:t>
            </w:r>
          </w:p>
        </w:tc>
        <w:tc>
          <w:tcPr>
            <w:tcW w:w="2183" w:type="dxa"/>
          </w:tcPr>
          <w:p w14:paraId="642B9903" w14:textId="77777777" w:rsidR="00424DD8" w:rsidRDefault="00291B69">
            <w:hyperlink r:id="rId78" w:history="1">
              <w:r w:rsidR="00424DD8" w:rsidRPr="00160833">
                <w:rPr>
                  <w:rStyle w:val="a6"/>
                </w:rPr>
                <w:t>https://urok.apkpro.ru/#</w:t>
              </w:r>
            </w:hyperlink>
            <w:r w:rsidR="00424DD8" w:rsidRPr="00160833">
              <w:t xml:space="preserve"> </w:t>
            </w:r>
          </w:p>
        </w:tc>
      </w:tr>
      <w:tr w:rsidR="00424DD8" w:rsidRPr="00EA5883" w14:paraId="17B5A04A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694E8D29" w14:textId="77777777" w:rsidR="00424DD8" w:rsidRPr="00830A5D" w:rsidRDefault="00424DD8" w:rsidP="00D97041">
            <w:pPr>
              <w:jc w:val="center"/>
            </w:pPr>
            <w:r w:rsidRPr="00830A5D">
              <w:t>9</w:t>
            </w:r>
          </w:p>
        </w:tc>
        <w:tc>
          <w:tcPr>
            <w:tcW w:w="1429" w:type="dxa"/>
            <w:shd w:val="clear" w:color="auto" w:fill="auto"/>
          </w:tcPr>
          <w:p w14:paraId="058A49B8" w14:textId="77777777" w:rsidR="00424DD8" w:rsidRPr="00830A5D" w:rsidRDefault="00424DD8" w:rsidP="00D97041">
            <w:r w:rsidRPr="00830A5D">
              <w:t>Про мел</w:t>
            </w:r>
          </w:p>
        </w:tc>
        <w:tc>
          <w:tcPr>
            <w:tcW w:w="1742" w:type="dxa"/>
            <w:shd w:val="clear" w:color="auto" w:fill="auto"/>
          </w:tcPr>
          <w:p w14:paraId="253AD9EF" w14:textId="77777777" w:rsidR="00424DD8" w:rsidRPr="00830A5D" w:rsidRDefault="00424DD8" w:rsidP="00D97041">
            <w:r w:rsidRPr="00830A5D">
              <w:t>Главная мысль текста. Содержание текста</w:t>
            </w:r>
            <w:r>
              <w:t>.</w:t>
            </w:r>
          </w:p>
        </w:tc>
        <w:tc>
          <w:tcPr>
            <w:tcW w:w="1355" w:type="dxa"/>
          </w:tcPr>
          <w:p w14:paraId="5DC7613E" w14:textId="77777777" w:rsidR="00424DD8" w:rsidRPr="00830A5D" w:rsidRDefault="00424DD8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44EA62F0" w14:textId="77777777" w:rsidR="00424DD8" w:rsidRPr="00830A5D" w:rsidRDefault="00424DD8" w:rsidP="00D97041">
            <w:r w:rsidRPr="00830A5D">
              <w:t>– Заполнять кластер о происхождении мела;</w:t>
            </w:r>
          </w:p>
          <w:p w14:paraId="6EE25BBD" w14:textId="77777777" w:rsidR="00424DD8" w:rsidRPr="00830A5D" w:rsidRDefault="00424DD8" w:rsidP="00D97041">
            <w:r w:rsidRPr="00830A5D">
              <w:t>– составлять вопрос по готовому ответу;</w:t>
            </w:r>
          </w:p>
          <w:p w14:paraId="7CE65798" w14:textId="77777777" w:rsidR="00424DD8" w:rsidRPr="00830A5D" w:rsidRDefault="00424DD8" w:rsidP="00D97041">
            <w:r w:rsidRPr="00830A5D">
              <w:t>– давать определение слова;</w:t>
            </w:r>
          </w:p>
          <w:p w14:paraId="2BBB5ED3" w14:textId="77777777" w:rsidR="00424DD8" w:rsidRPr="00830A5D" w:rsidRDefault="00424DD8" w:rsidP="00D97041">
            <w:r w:rsidRPr="00830A5D">
              <w:t>– работать с толковым словарём;</w:t>
            </w:r>
          </w:p>
          <w:p w14:paraId="4E31A130" w14:textId="77777777" w:rsidR="00424DD8" w:rsidRPr="00830A5D" w:rsidRDefault="00424DD8" w:rsidP="00D97041">
            <w:r w:rsidRPr="00830A5D">
              <w:t>– работать с толкованием слова;</w:t>
            </w:r>
          </w:p>
          <w:p w14:paraId="610194CA" w14:textId="77777777" w:rsidR="00424DD8" w:rsidRPr="00830A5D" w:rsidRDefault="00424DD8" w:rsidP="00D97041">
            <w:r w:rsidRPr="00830A5D">
              <w:t>– соединять части предложений и определять их порядок;</w:t>
            </w:r>
          </w:p>
          <w:p w14:paraId="14B5E7DF" w14:textId="77777777" w:rsidR="00424DD8" w:rsidRPr="00830A5D" w:rsidRDefault="00424DD8" w:rsidP="00D97041">
            <w:r w:rsidRPr="00830A5D">
              <w:t>– составлять план текста в виде вопросов;</w:t>
            </w:r>
          </w:p>
          <w:p w14:paraId="218D0B5D" w14:textId="77777777" w:rsidR="00424DD8" w:rsidRPr="00830A5D" w:rsidRDefault="00424DD8" w:rsidP="00D97041">
            <w:r w:rsidRPr="00830A5D">
              <w:t>– составлять вопрос по содержанию текста и записывать ответ на составленный вопрос.</w:t>
            </w:r>
          </w:p>
        </w:tc>
        <w:tc>
          <w:tcPr>
            <w:tcW w:w="2183" w:type="dxa"/>
          </w:tcPr>
          <w:p w14:paraId="3AF9AED9" w14:textId="77777777" w:rsidR="00424DD8" w:rsidRDefault="00291B69">
            <w:hyperlink r:id="rId79" w:history="1">
              <w:r w:rsidR="00424DD8" w:rsidRPr="00160833">
                <w:rPr>
                  <w:rStyle w:val="a6"/>
                </w:rPr>
                <w:t>https://urok.apkpro.ru/#</w:t>
              </w:r>
            </w:hyperlink>
            <w:r w:rsidR="00424DD8" w:rsidRPr="00160833">
              <w:t xml:space="preserve"> </w:t>
            </w:r>
          </w:p>
        </w:tc>
      </w:tr>
      <w:tr w:rsidR="00424DD8" w:rsidRPr="00EA5883" w14:paraId="2A24829A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2DD2E81D" w14:textId="77777777" w:rsidR="00424DD8" w:rsidRPr="00830A5D" w:rsidRDefault="00424DD8" w:rsidP="00D97041">
            <w:pPr>
              <w:jc w:val="center"/>
            </w:pPr>
            <w:r w:rsidRPr="00830A5D">
              <w:t>11</w:t>
            </w:r>
          </w:p>
        </w:tc>
        <w:tc>
          <w:tcPr>
            <w:tcW w:w="1429" w:type="dxa"/>
            <w:shd w:val="clear" w:color="auto" w:fill="auto"/>
          </w:tcPr>
          <w:p w14:paraId="0F1F60FA" w14:textId="77777777" w:rsidR="00424DD8" w:rsidRPr="00830A5D" w:rsidRDefault="00424DD8" w:rsidP="00D97041">
            <w:r w:rsidRPr="00830A5D">
              <w:t>Про мыло</w:t>
            </w:r>
          </w:p>
        </w:tc>
        <w:tc>
          <w:tcPr>
            <w:tcW w:w="1742" w:type="dxa"/>
            <w:shd w:val="clear" w:color="auto" w:fill="auto"/>
          </w:tcPr>
          <w:p w14:paraId="41D81263" w14:textId="77777777" w:rsidR="00424DD8" w:rsidRPr="00830A5D" w:rsidRDefault="00424DD8" w:rsidP="00D97041">
            <w:r w:rsidRPr="00830A5D">
              <w:t>Содержание научно-познавательного текста.</w:t>
            </w:r>
          </w:p>
        </w:tc>
        <w:tc>
          <w:tcPr>
            <w:tcW w:w="1355" w:type="dxa"/>
          </w:tcPr>
          <w:p w14:paraId="19464951" w14:textId="77777777" w:rsidR="00424DD8" w:rsidRPr="00830A5D" w:rsidRDefault="00424DD8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38776ABD" w14:textId="77777777" w:rsidR="00424DD8" w:rsidRPr="00830A5D" w:rsidRDefault="00424DD8" w:rsidP="00D97041">
            <w:r w:rsidRPr="00830A5D">
              <w:t>– Дополнять предложение;</w:t>
            </w:r>
          </w:p>
          <w:p w14:paraId="5846A4FB" w14:textId="77777777" w:rsidR="00424DD8" w:rsidRPr="00830A5D" w:rsidRDefault="00424DD8" w:rsidP="00D97041">
            <w:r w:rsidRPr="00830A5D">
              <w:t>– давать определение слова;</w:t>
            </w:r>
          </w:p>
          <w:p w14:paraId="29342699" w14:textId="77777777" w:rsidR="00424DD8" w:rsidRPr="00830A5D" w:rsidRDefault="00424DD8" w:rsidP="00D97041">
            <w:r w:rsidRPr="00830A5D">
              <w:t>– работать с толковым словарём;</w:t>
            </w:r>
          </w:p>
          <w:p w14:paraId="50B98742" w14:textId="77777777" w:rsidR="00424DD8" w:rsidRPr="00830A5D" w:rsidRDefault="00424DD8" w:rsidP="00D97041">
            <w:r w:rsidRPr="00830A5D">
              <w:t>– соединять части предложений и определять их порядок;</w:t>
            </w:r>
          </w:p>
          <w:p w14:paraId="7886DA58" w14:textId="77777777" w:rsidR="00424DD8" w:rsidRPr="00830A5D" w:rsidRDefault="00424DD8" w:rsidP="00D97041">
            <w:r w:rsidRPr="00830A5D">
              <w:t>– находить в тексте предложение, которое соответствует рисунку;</w:t>
            </w:r>
          </w:p>
          <w:p w14:paraId="68736D55" w14:textId="77777777" w:rsidR="00424DD8" w:rsidRPr="00830A5D" w:rsidRDefault="00424DD8" w:rsidP="00D97041">
            <w:r w:rsidRPr="00830A5D">
              <w:t>– находить в тексте предложение по заданному условию;</w:t>
            </w:r>
          </w:p>
          <w:p w14:paraId="2F365063" w14:textId="77777777" w:rsidR="00424DD8" w:rsidRPr="00830A5D" w:rsidRDefault="00424DD8" w:rsidP="00D97041">
            <w:r w:rsidRPr="00830A5D">
              <w:t>– дополнять текст по заданному условию;</w:t>
            </w:r>
          </w:p>
          <w:p w14:paraId="51B6BF21" w14:textId="77777777" w:rsidR="00424DD8" w:rsidRPr="00830A5D" w:rsidRDefault="00424DD8" w:rsidP="00D97041">
            <w:r w:rsidRPr="00830A5D">
              <w:t>– определять даты принятия гербов.</w:t>
            </w:r>
          </w:p>
        </w:tc>
        <w:tc>
          <w:tcPr>
            <w:tcW w:w="2183" w:type="dxa"/>
          </w:tcPr>
          <w:p w14:paraId="6ACF34AB" w14:textId="77777777" w:rsidR="00424DD8" w:rsidRDefault="00291B69">
            <w:hyperlink r:id="rId80" w:history="1">
              <w:r w:rsidR="00424DD8" w:rsidRPr="00160833">
                <w:rPr>
                  <w:rStyle w:val="a6"/>
                </w:rPr>
                <w:t>https://urok.apkpro.ru/#</w:t>
              </w:r>
            </w:hyperlink>
            <w:r w:rsidR="00424DD8" w:rsidRPr="00160833">
              <w:t xml:space="preserve"> </w:t>
            </w:r>
          </w:p>
        </w:tc>
      </w:tr>
      <w:tr w:rsidR="00424DD8" w:rsidRPr="00EA5883" w14:paraId="197321C4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55B318CC" w14:textId="77777777" w:rsidR="00424DD8" w:rsidRPr="00830A5D" w:rsidRDefault="00424DD8" w:rsidP="00D97041">
            <w:pPr>
              <w:jc w:val="center"/>
            </w:pPr>
            <w:r w:rsidRPr="00830A5D">
              <w:t>13</w:t>
            </w:r>
          </w:p>
        </w:tc>
        <w:tc>
          <w:tcPr>
            <w:tcW w:w="1429" w:type="dxa"/>
            <w:shd w:val="clear" w:color="auto" w:fill="auto"/>
          </w:tcPr>
          <w:p w14:paraId="52CB358E" w14:textId="77777777" w:rsidR="00424DD8" w:rsidRPr="00830A5D" w:rsidRDefault="00424DD8" w:rsidP="00D97041">
            <w:r w:rsidRPr="00830A5D">
              <w:t>История свечи</w:t>
            </w:r>
          </w:p>
        </w:tc>
        <w:tc>
          <w:tcPr>
            <w:tcW w:w="1742" w:type="dxa"/>
            <w:shd w:val="clear" w:color="auto" w:fill="auto"/>
          </w:tcPr>
          <w:p w14:paraId="58D2748E" w14:textId="77777777" w:rsidR="00424DD8" w:rsidRPr="00830A5D" w:rsidRDefault="00424DD8" w:rsidP="00D97041">
            <w:r w:rsidRPr="00830A5D">
              <w:t>Содержание научно-познавательного текста.</w:t>
            </w:r>
          </w:p>
        </w:tc>
        <w:tc>
          <w:tcPr>
            <w:tcW w:w="1355" w:type="dxa"/>
          </w:tcPr>
          <w:p w14:paraId="1CCE61FA" w14:textId="77777777" w:rsidR="00424DD8" w:rsidRPr="00830A5D" w:rsidRDefault="00424DD8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349166FF" w14:textId="77777777" w:rsidR="00424DD8" w:rsidRPr="00830A5D" w:rsidRDefault="00424DD8" w:rsidP="00D97041">
            <w:r w:rsidRPr="00830A5D">
              <w:t>– Давать определение слова;</w:t>
            </w:r>
          </w:p>
          <w:p w14:paraId="492920CC" w14:textId="77777777" w:rsidR="00424DD8" w:rsidRPr="00830A5D" w:rsidRDefault="00424DD8" w:rsidP="00D97041">
            <w:r w:rsidRPr="00830A5D">
              <w:t>– записывать ответ на поставленный вопрос;</w:t>
            </w:r>
          </w:p>
          <w:p w14:paraId="49DC1BFC" w14:textId="77777777" w:rsidR="00424DD8" w:rsidRPr="00830A5D" w:rsidRDefault="00424DD8" w:rsidP="00D97041">
            <w:r w:rsidRPr="00830A5D">
              <w:t>– определять слово по его лексическому значению;</w:t>
            </w:r>
          </w:p>
          <w:p w14:paraId="1C2A5F47" w14:textId="77777777" w:rsidR="00424DD8" w:rsidRPr="00830A5D" w:rsidRDefault="00424DD8" w:rsidP="00D97041">
            <w:r w:rsidRPr="00830A5D">
              <w:t>– называть вещества, которые используют при изготовлении свечей;</w:t>
            </w:r>
          </w:p>
          <w:p w14:paraId="2095DA45" w14:textId="77777777" w:rsidR="00424DD8" w:rsidRPr="00830A5D" w:rsidRDefault="00424DD8" w:rsidP="00D97041">
            <w:r w:rsidRPr="00830A5D">
              <w:lastRenderedPageBreak/>
              <w:t>– выбрать вопросы, на которые можно найти ответ в тексте;</w:t>
            </w:r>
          </w:p>
          <w:p w14:paraId="2FE35ABD" w14:textId="77777777" w:rsidR="00424DD8" w:rsidRPr="00830A5D" w:rsidRDefault="00424DD8" w:rsidP="00D97041">
            <w:r w:rsidRPr="00830A5D">
              <w:t>– составлять вопросы и находить ответы в тексте;</w:t>
            </w:r>
          </w:p>
          <w:p w14:paraId="401CDE0D" w14:textId="77777777" w:rsidR="00424DD8" w:rsidRPr="00830A5D" w:rsidRDefault="00424DD8" w:rsidP="00D97041">
            <w:r w:rsidRPr="00830A5D">
              <w:t>– соединять части предложений и определять их порядок;</w:t>
            </w:r>
          </w:p>
          <w:p w14:paraId="2E7F66F3" w14:textId="77777777" w:rsidR="00424DD8" w:rsidRPr="00830A5D" w:rsidRDefault="00424DD8" w:rsidP="00D97041">
            <w:r w:rsidRPr="00830A5D">
              <w:t>– заполнять кластер по рисункам на основе прочитанного текста;</w:t>
            </w:r>
          </w:p>
          <w:p w14:paraId="689D4407" w14:textId="77777777" w:rsidR="00424DD8" w:rsidRPr="00830A5D" w:rsidRDefault="00424DD8" w:rsidP="00D97041">
            <w:r w:rsidRPr="00830A5D">
              <w:t>– называть правила безопасности при использовании свечей;</w:t>
            </w:r>
          </w:p>
          <w:p w14:paraId="7447B2E1" w14:textId="77777777" w:rsidR="00424DD8" w:rsidRPr="00830A5D" w:rsidRDefault="00424DD8" w:rsidP="00D97041">
            <w:r w:rsidRPr="00830A5D">
              <w:t>– рассказывать о прочитанном произведении;</w:t>
            </w:r>
          </w:p>
          <w:p w14:paraId="7DA668FB" w14:textId="77777777" w:rsidR="00424DD8" w:rsidRPr="00830A5D" w:rsidRDefault="00424DD8" w:rsidP="00D97041">
            <w:r w:rsidRPr="00830A5D">
              <w:t>– отвечать на поставленный вопрос.</w:t>
            </w:r>
          </w:p>
        </w:tc>
        <w:tc>
          <w:tcPr>
            <w:tcW w:w="2183" w:type="dxa"/>
          </w:tcPr>
          <w:p w14:paraId="74166023" w14:textId="77777777" w:rsidR="00424DD8" w:rsidRDefault="00291B69">
            <w:hyperlink r:id="rId81" w:history="1">
              <w:r w:rsidR="00424DD8" w:rsidRPr="00160833">
                <w:rPr>
                  <w:rStyle w:val="a6"/>
                </w:rPr>
                <w:t>https://urok.apkpro.ru/#</w:t>
              </w:r>
            </w:hyperlink>
            <w:r w:rsidR="00424DD8" w:rsidRPr="00160833">
              <w:t xml:space="preserve"> </w:t>
            </w:r>
          </w:p>
        </w:tc>
      </w:tr>
      <w:tr w:rsidR="00424DD8" w:rsidRPr="00EA5883" w14:paraId="2F36E8A8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70E32A33" w14:textId="77777777" w:rsidR="00424DD8" w:rsidRPr="00830A5D" w:rsidRDefault="00424DD8" w:rsidP="00D97041">
            <w:pPr>
              <w:jc w:val="center"/>
            </w:pPr>
            <w:r w:rsidRPr="00830A5D">
              <w:t>15</w:t>
            </w:r>
          </w:p>
        </w:tc>
        <w:tc>
          <w:tcPr>
            <w:tcW w:w="1429" w:type="dxa"/>
            <w:shd w:val="clear" w:color="auto" w:fill="auto"/>
          </w:tcPr>
          <w:p w14:paraId="55D6EA1A" w14:textId="77777777" w:rsidR="00424DD8" w:rsidRPr="00830A5D" w:rsidRDefault="00424DD8" w:rsidP="00D97041">
            <w:r w:rsidRPr="00830A5D">
              <w:t>Магнит</w:t>
            </w:r>
          </w:p>
        </w:tc>
        <w:tc>
          <w:tcPr>
            <w:tcW w:w="1742" w:type="dxa"/>
            <w:shd w:val="clear" w:color="auto" w:fill="auto"/>
          </w:tcPr>
          <w:p w14:paraId="30DFBFC9" w14:textId="77777777" w:rsidR="00424DD8" w:rsidRPr="00830A5D" w:rsidRDefault="00424DD8" w:rsidP="00D97041">
            <w:r w:rsidRPr="00830A5D">
              <w:t>Содержание научно-познавательного текста.</w:t>
            </w:r>
          </w:p>
        </w:tc>
        <w:tc>
          <w:tcPr>
            <w:tcW w:w="1355" w:type="dxa"/>
          </w:tcPr>
          <w:p w14:paraId="12CD61C8" w14:textId="77777777" w:rsidR="00424DD8" w:rsidRPr="00830A5D" w:rsidRDefault="00424DD8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6C2CEE60" w14:textId="77777777" w:rsidR="00424DD8" w:rsidRPr="00830A5D" w:rsidRDefault="00424DD8" w:rsidP="00D97041">
            <w:r w:rsidRPr="00830A5D">
              <w:t>– Давать определение слова;</w:t>
            </w:r>
          </w:p>
          <w:p w14:paraId="12C1C5F9" w14:textId="77777777" w:rsidR="00424DD8" w:rsidRPr="00830A5D" w:rsidRDefault="00424DD8" w:rsidP="00D97041">
            <w:r w:rsidRPr="00830A5D">
              <w:t>– дополнять предложение;</w:t>
            </w:r>
          </w:p>
          <w:p w14:paraId="2ED4A6EB" w14:textId="77777777" w:rsidR="00424DD8" w:rsidRPr="00830A5D" w:rsidRDefault="00424DD8" w:rsidP="00D97041">
            <w:r w:rsidRPr="00830A5D">
              <w:t>– находить ответ на поставленный вопрос;</w:t>
            </w:r>
          </w:p>
          <w:p w14:paraId="2F144776" w14:textId="77777777" w:rsidR="00424DD8" w:rsidRPr="00830A5D" w:rsidRDefault="00424DD8" w:rsidP="00D97041">
            <w:r>
              <w:t>–</w:t>
            </w:r>
            <w:r w:rsidRPr="00830A5D">
              <w:t xml:space="preserve"> объяснять значение словосочетания;</w:t>
            </w:r>
          </w:p>
          <w:p w14:paraId="38063549" w14:textId="77777777" w:rsidR="00424DD8" w:rsidRPr="00830A5D" w:rsidRDefault="00424DD8" w:rsidP="00D97041">
            <w:r w:rsidRPr="00830A5D">
              <w:t>– с помощью текста находить отличия между предметами;</w:t>
            </w:r>
          </w:p>
          <w:p w14:paraId="61370CEE" w14:textId="77777777" w:rsidR="00424DD8" w:rsidRPr="00830A5D" w:rsidRDefault="00424DD8" w:rsidP="00D97041">
            <w:r w:rsidRPr="00830A5D">
              <w:t>– называть предметы, о которых говорится в тексте;</w:t>
            </w:r>
          </w:p>
          <w:p w14:paraId="17F7F761" w14:textId="77777777" w:rsidR="00424DD8" w:rsidRPr="00830A5D" w:rsidRDefault="00424DD8" w:rsidP="00D97041">
            <w:r w:rsidRPr="00830A5D">
              <w:t>– рассказывать о прочитанном произведении.</w:t>
            </w:r>
          </w:p>
        </w:tc>
        <w:tc>
          <w:tcPr>
            <w:tcW w:w="2183" w:type="dxa"/>
          </w:tcPr>
          <w:p w14:paraId="1EDA13D1" w14:textId="77777777" w:rsidR="00424DD8" w:rsidRDefault="00291B69">
            <w:hyperlink r:id="rId82" w:history="1">
              <w:r w:rsidR="00424DD8" w:rsidRPr="00160833">
                <w:rPr>
                  <w:rStyle w:val="a6"/>
                </w:rPr>
                <w:t>https://urok.apkpro.ru/#</w:t>
              </w:r>
            </w:hyperlink>
            <w:r w:rsidR="00424DD8" w:rsidRPr="00160833">
              <w:t xml:space="preserve"> </w:t>
            </w:r>
          </w:p>
        </w:tc>
      </w:tr>
      <w:tr w:rsidR="0024016D" w:rsidRPr="00EA5883" w14:paraId="4E948636" w14:textId="77777777" w:rsidTr="00545009">
        <w:trPr>
          <w:jc w:val="center"/>
        </w:trPr>
        <w:tc>
          <w:tcPr>
            <w:tcW w:w="15411" w:type="dxa"/>
            <w:gridSpan w:val="6"/>
          </w:tcPr>
          <w:p w14:paraId="6888438E" w14:textId="77777777" w:rsidR="0024016D" w:rsidRPr="00481031" w:rsidRDefault="0024016D" w:rsidP="00D97041">
            <w:pPr>
              <w:jc w:val="center"/>
              <w:rPr>
                <w:b/>
                <w:bCs/>
                <w:i/>
              </w:rPr>
            </w:pPr>
            <w:r w:rsidRPr="00481031">
              <w:rPr>
                <w:b/>
                <w:bCs/>
                <w:i/>
              </w:rPr>
              <w:t>Блок «Естественно-научная грамотность»</w:t>
            </w:r>
          </w:p>
        </w:tc>
      </w:tr>
      <w:tr w:rsidR="0024016D" w:rsidRPr="00EA5883" w14:paraId="72A6FB35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32EDA77A" w14:textId="77777777" w:rsidR="0024016D" w:rsidRPr="00830A5D" w:rsidRDefault="0024016D" w:rsidP="00D97041">
            <w:pPr>
              <w:jc w:val="center"/>
            </w:pPr>
            <w:r w:rsidRPr="00830A5D">
              <w:t>2</w:t>
            </w:r>
          </w:p>
        </w:tc>
        <w:tc>
          <w:tcPr>
            <w:tcW w:w="1429" w:type="dxa"/>
            <w:shd w:val="clear" w:color="auto" w:fill="auto"/>
          </w:tcPr>
          <w:p w14:paraId="623EAF56" w14:textId="77777777" w:rsidR="0024016D" w:rsidRPr="00830A5D" w:rsidRDefault="0024016D" w:rsidP="00D97041">
            <w:r w:rsidRPr="00830A5D">
              <w:t>Дождевые черви</w:t>
            </w:r>
          </w:p>
        </w:tc>
        <w:tc>
          <w:tcPr>
            <w:tcW w:w="1742" w:type="dxa"/>
            <w:shd w:val="clear" w:color="auto" w:fill="auto"/>
          </w:tcPr>
          <w:p w14:paraId="19D9630A" w14:textId="77777777" w:rsidR="0024016D" w:rsidRPr="00830A5D" w:rsidRDefault="0024016D" w:rsidP="00D97041">
            <w:r w:rsidRPr="00830A5D">
              <w:t xml:space="preserve">Дождевые черви </w:t>
            </w:r>
          </w:p>
        </w:tc>
        <w:tc>
          <w:tcPr>
            <w:tcW w:w="1355" w:type="dxa"/>
          </w:tcPr>
          <w:p w14:paraId="43B94695" w14:textId="77777777" w:rsidR="0024016D" w:rsidRPr="00830A5D" w:rsidRDefault="0024016D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35D594B3" w14:textId="77777777" w:rsidR="0024016D" w:rsidRPr="00830A5D" w:rsidRDefault="0024016D" w:rsidP="00D97041">
            <w:r w:rsidRPr="00830A5D">
              <w:t>– Называть части тела дождевого червя;</w:t>
            </w:r>
          </w:p>
          <w:p w14:paraId="5DB6774F" w14:textId="77777777" w:rsidR="0024016D" w:rsidRPr="00830A5D" w:rsidRDefault="0024016D" w:rsidP="00D97041">
            <w:r w:rsidRPr="00830A5D">
              <w:t>– объяснять, какую роль играют щетинки в жизни животного;</w:t>
            </w:r>
          </w:p>
          <w:p w14:paraId="3C0BFB33" w14:textId="77777777" w:rsidR="0024016D" w:rsidRPr="00830A5D" w:rsidRDefault="0024016D" w:rsidP="00D97041">
            <w:r w:rsidRPr="00830A5D">
              <w:t>– рассказывать, чем питается дождевой червь;</w:t>
            </w:r>
          </w:p>
          <w:p w14:paraId="32B0A3C7" w14:textId="77777777" w:rsidR="0024016D" w:rsidRPr="00830A5D" w:rsidRDefault="0024016D" w:rsidP="00D97041">
            <w:r w:rsidRPr="00830A5D">
              <w:t>– объяснять, почему во время дождя дождевые черви выползают на поверхность земли;</w:t>
            </w:r>
          </w:p>
          <w:p w14:paraId="3D87D160" w14:textId="77777777" w:rsidR="0024016D" w:rsidRPr="00830A5D" w:rsidRDefault="0024016D" w:rsidP="00D97041">
            <w:r w:rsidRPr="00830A5D">
              <w:t>– наблюдать, как дождевые черви создают плодородную почву;</w:t>
            </w:r>
          </w:p>
          <w:p w14:paraId="1E781FAD" w14:textId="77777777" w:rsidR="0024016D" w:rsidRPr="00830A5D" w:rsidRDefault="0024016D" w:rsidP="00D97041">
            <w:r w:rsidRPr="00830A5D">
              <w:t>– заполнять таблицу-характеристику на дождевого червя.</w:t>
            </w:r>
          </w:p>
        </w:tc>
        <w:tc>
          <w:tcPr>
            <w:tcW w:w="2183" w:type="dxa"/>
          </w:tcPr>
          <w:p w14:paraId="0163F47C" w14:textId="77777777" w:rsidR="0024016D" w:rsidRDefault="00291B69">
            <w:hyperlink r:id="rId83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0EDAF467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0B000902" w14:textId="77777777" w:rsidR="0024016D" w:rsidRPr="00830A5D" w:rsidRDefault="0024016D" w:rsidP="00D97041">
            <w:pPr>
              <w:jc w:val="center"/>
            </w:pPr>
            <w:r w:rsidRPr="00830A5D">
              <w:t>4</w:t>
            </w:r>
          </w:p>
        </w:tc>
        <w:tc>
          <w:tcPr>
            <w:tcW w:w="1429" w:type="dxa"/>
            <w:shd w:val="clear" w:color="auto" w:fill="auto"/>
          </w:tcPr>
          <w:p w14:paraId="1B664E32" w14:textId="77777777" w:rsidR="0024016D" w:rsidRPr="00830A5D" w:rsidRDefault="0024016D" w:rsidP="00D97041">
            <w:r w:rsidRPr="00830A5D">
              <w:t>Полезный кальций</w:t>
            </w:r>
          </w:p>
        </w:tc>
        <w:tc>
          <w:tcPr>
            <w:tcW w:w="1742" w:type="dxa"/>
            <w:shd w:val="clear" w:color="auto" w:fill="auto"/>
          </w:tcPr>
          <w:p w14:paraId="3ED29E0B" w14:textId="77777777" w:rsidR="0024016D" w:rsidRPr="00830A5D" w:rsidRDefault="0024016D" w:rsidP="00D97041">
            <w:r w:rsidRPr="00830A5D">
              <w:t>Кальций</w:t>
            </w:r>
          </w:p>
        </w:tc>
        <w:tc>
          <w:tcPr>
            <w:tcW w:w="1355" w:type="dxa"/>
          </w:tcPr>
          <w:p w14:paraId="3105E995" w14:textId="77777777" w:rsidR="0024016D" w:rsidRPr="00830A5D" w:rsidRDefault="0024016D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4ADECDF3" w14:textId="77777777" w:rsidR="0024016D" w:rsidRPr="00830A5D" w:rsidRDefault="0024016D" w:rsidP="00D97041">
            <w:r w:rsidRPr="00830A5D">
              <w:t>– Заполнять таблицу;</w:t>
            </w:r>
          </w:p>
          <w:p w14:paraId="608FAE6E" w14:textId="77777777" w:rsidR="0024016D" w:rsidRPr="00830A5D" w:rsidRDefault="0024016D" w:rsidP="00D97041">
            <w:r w:rsidRPr="00830A5D">
              <w:t>– дополнять предложение;</w:t>
            </w:r>
          </w:p>
          <w:p w14:paraId="032392EC" w14:textId="77777777" w:rsidR="0024016D" w:rsidRPr="00830A5D" w:rsidRDefault="0024016D" w:rsidP="00D97041">
            <w:r w:rsidRPr="00830A5D">
              <w:t>– определять с помощью опытов, что происходит с костями и скорлупой яйца, если из них удалить кальций;</w:t>
            </w:r>
          </w:p>
          <w:p w14:paraId="06C81CDD" w14:textId="77777777" w:rsidR="0024016D" w:rsidRPr="00830A5D" w:rsidRDefault="0024016D" w:rsidP="00D97041">
            <w:r w:rsidRPr="00830A5D">
              <w:t>– составлять суточное меню с молочными продуктами;</w:t>
            </w:r>
          </w:p>
          <w:p w14:paraId="4607F572" w14:textId="77777777" w:rsidR="0024016D" w:rsidRPr="00830A5D" w:rsidRDefault="0024016D" w:rsidP="00D97041">
            <w:r w:rsidRPr="00830A5D">
              <w:t>– дописывать вывод о необходимости кальция для организма.</w:t>
            </w:r>
          </w:p>
        </w:tc>
        <w:tc>
          <w:tcPr>
            <w:tcW w:w="2183" w:type="dxa"/>
          </w:tcPr>
          <w:p w14:paraId="3A5FF8DC" w14:textId="77777777" w:rsidR="0024016D" w:rsidRDefault="00291B69">
            <w:hyperlink r:id="rId84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59E6A0F1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00DEDD27" w14:textId="77777777" w:rsidR="0024016D" w:rsidRPr="00830A5D" w:rsidRDefault="0024016D" w:rsidP="00D97041">
            <w:pPr>
              <w:jc w:val="center"/>
            </w:pPr>
            <w:r w:rsidRPr="00830A5D">
              <w:t>6</w:t>
            </w:r>
          </w:p>
        </w:tc>
        <w:tc>
          <w:tcPr>
            <w:tcW w:w="1429" w:type="dxa"/>
            <w:shd w:val="clear" w:color="auto" w:fill="auto"/>
          </w:tcPr>
          <w:p w14:paraId="00D6CA75" w14:textId="77777777" w:rsidR="0024016D" w:rsidRPr="00830A5D" w:rsidRDefault="0024016D" w:rsidP="00D97041">
            <w:r w:rsidRPr="00830A5D">
              <w:t>Про облака</w:t>
            </w:r>
          </w:p>
        </w:tc>
        <w:tc>
          <w:tcPr>
            <w:tcW w:w="1742" w:type="dxa"/>
            <w:shd w:val="clear" w:color="auto" w:fill="auto"/>
          </w:tcPr>
          <w:p w14:paraId="4B21A134" w14:textId="77777777" w:rsidR="0024016D" w:rsidRPr="00830A5D" w:rsidRDefault="0024016D" w:rsidP="00D97041">
            <w:r w:rsidRPr="00830A5D">
              <w:t>Облака</w:t>
            </w:r>
          </w:p>
        </w:tc>
        <w:tc>
          <w:tcPr>
            <w:tcW w:w="1355" w:type="dxa"/>
          </w:tcPr>
          <w:p w14:paraId="64321DCB" w14:textId="77777777" w:rsidR="0024016D" w:rsidRPr="00830A5D" w:rsidRDefault="0024016D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71ADD46D" w14:textId="77777777" w:rsidR="0024016D" w:rsidRPr="00830A5D" w:rsidRDefault="0024016D" w:rsidP="00D97041">
            <w:r w:rsidRPr="00830A5D">
              <w:t>– С помощью опыта показывать образование облаков;</w:t>
            </w:r>
          </w:p>
          <w:p w14:paraId="34BB5814" w14:textId="77777777" w:rsidR="0024016D" w:rsidRPr="00830A5D" w:rsidRDefault="0024016D" w:rsidP="00D97041">
            <w:r w:rsidRPr="00830A5D">
              <w:t>– объяснять, почему облака увеличиваются в размере;</w:t>
            </w:r>
          </w:p>
          <w:p w14:paraId="122EC21F" w14:textId="77777777" w:rsidR="0024016D" w:rsidRPr="00830A5D" w:rsidRDefault="0024016D" w:rsidP="00D97041">
            <w:r w:rsidRPr="00830A5D">
              <w:t>– называть явления природы;</w:t>
            </w:r>
          </w:p>
          <w:p w14:paraId="26D9E459" w14:textId="77777777" w:rsidR="0024016D" w:rsidRPr="00830A5D" w:rsidRDefault="0024016D" w:rsidP="00D97041">
            <w:r w:rsidRPr="00830A5D">
              <w:t>– называть виды облаков;</w:t>
            </w:r>
          </w:p>
          <w:p w14:paraId="1019EFF2" w14:textId="77777777" w:rsidR="0024016D" w:rsidRPr="00830A5D" w:rsidRDefault="0024016D" w:rsidP="00D97041">
            <w:r w:rsidRPr="00830A5D">
              <w:t xml:space="preserve">– определять погоду по облакам. </w:t>
            </w:r>
          </w:p>
        </w:tc>
        <w:tc>
          <w:tcPr>
            <w:tcW w:w="2183" w:type="dxa"/>
          </w:tcPr>
          <w:p w14:paraId="4E16C093" w14:textId="77777777" w:rsidR="0024016D" w:rsidRDefault="00291B69">
            <w:hyperlink r:id="rId85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27DE7837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7FB919B6" w14:textId="77777777" w:rsidR="0024016D" w:rsidRPr="00830A5D" w:rsidRDefault="0024016D" w:rsidP="00D97041">
            <w:pPr>
              <w:jc w:val="center"/>
            </w:pPr>
            <w:r w:rsidRPr="00830A5D">
              <w:t>8</w:t>
            </w:r>
          </w:p>
        </w:tc>
        <w:tc>
          <w:tcPr>
            <w:tcW w:w="1429" w:type="dxa"/>
            <w:shd w:val="clear" w:color="auto" w:fill="auto"/>
          </w:tcPr>
          <w:p w14:paraId="7B1C44FD" w14:textId="77777777" w:rsidR="0024016D" w:rsidRPr="00830A5D" w:rsidRDefault="0024016D" w:rsidP="00D97041">
            <w:r>
              <w:t>Про хлеб</w:t>
            </w:r>
            <w:r w:rsidRPr="00830A5D">
              <w:t xml:space="preserve"> </w:t>
            </w:r>
            <w:r>
              <w:t xml:space="preserve">и </w:t>
            </w:r>
            <w:r w:rsidRPr="00830A5D">
              <w:t>дрожжи</w:t>
            </w:r>
          </w:p>
        </w:tc>
        <w:tc>
          <w:tcPr>
            <w:tcW w:w="1742" w:type="dxa"/>
            <w:shd w:val="clear" w:color="auto" w:fill="auto"/>
          </w:tcPr>
          <w:p w14:paraId="068F9114" w14:textId="77777777" w:rsidR="0024016D" w:rsidRPr="00830A5D" w:rsidRDefault="0024016D" w:rsidP="00D97041">
            <w:r w:rsidRPr="00830A5D">
              <w:t>Дрожжи. Хлеб</w:t>
            </w:r>
            <w:r>
              <w:t>.</w:t>
            </w:r>
          </w:p>
        </w:tc>
        <w:tc>
          <w:tcPr>
            <w:tcW w:w="1355" w:type="dxa"/>
          </w:tcPr>
          <w:p w14:paraId="4CBD66C9" w14:textId="77777777" w:rsidR="0024016D" w:rsidRPr="00830A5D" w:rsidRDefault="0024016D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191D018B" w14:textId="77777777" w:rsidR="0024016D" w:rsidRPr="00830A5D" w:rsidRDefault="0024016D" w:rsidP="00D97041">
            <w:r w:rsidRPr="00830A5D">
              <w:t>– Называть внешние признаки сходства и различия ржи и пшеницы;</w:t>
            </w:r>
          </w:p>
          <w:p w14:paraId="08D0E0C8" w14:textId="77777777" w:rsidR="0024016D" w:rsidRPr="00830A5D" w:rsidRDefault="0024016D" w:rsidP="00D97041">
            <w:r w:rsidRPr="00830A5D">
              <w:t>– описывать внешний вид ржаного и пшеничного хлеба;</w:t>
            </w:r>
          </w:p>
          <w:p w14:paraId="504BFD5F" w14:textId="77777777" w:rsidR="0024016D" w:rsidRPr="00830A5D" w:rsidRDefault="0024016D" w:rsidP="00D97041">
            <w:r w:rsidRPr="00830A5D">
              <w:lastRenderedPageBreak/>
              <w:t>– определять наличие дырочек в хлебобулочных изделиях;</w:t>
            </w:r>
          </w:p>
          <w:p w14:paraId="0E43FF81" w14:textId="77777777" w:rsidR="0024016D" w:rsidRPr="00830A5D" w:rsidRDefault="0024016D" w:rsidP="00D97041">
            <w:r w:rsidRPr="00830A5D">
              <w:t xml:space="preserve">– давать определение слову </w:t>
            </w:r>
            <w:r>
              <w:t>«</w:t>
            </w:r>
            <w:r w:rsidRPr="00830A5D">
              <w:t>дрожжи</w:t>
            </w:r>
            <w:r>
              <w:t>»</w:t>
            </w:r>
            <w:r w:rsidRPr="00830A5D">
              <w:t>;</w:t>
            </w:r>
          </w:p>
          <w:p w14:paraId="61ADB11B" w14:textId="77777777" w:rsidR="0024016D" w:rsidRPr="00830A5D" w:rsidRDefault="0024016D" w:rsidP="00D97041">
            <w:r w:rsidRPr="00830A5D">
              <w:t>– проводить опыт, показывающий влияние температуры на процесс брожения;</w:t>
            </w:r>
          </w:p>
          <w:p w14:paraId="5F705051" w14:textId="77777777" w:rsidR="0024016D" w:rsidRPr="00830A5D" w:rsidRDefault="0024016D" w:rsidP="00D97041">
            <w:r w:rsidRPr="00830A5D">
              <w:t>– проводить опыт, показывающий влияние сахара на процесс брожения;</w:t>
            </w:r>
          </w:p>
          <w:p w14:paraId="72C628C3" w14:textId="77777777" w:rsidR="0024016D" w:rsidRPr="00830A5D" w:rsidRDefault="0024016D" w:rsidP="00D97041">
            <w:r w:rsidRPr="00830A5D">
              <w:t>– проводить опыт, доказывающий образование углекислого газа при брожении;</w:t>
            </w:r>
          </w:p>
          <w:p w14:paraId="3716ABEA" w14:textId="77777777" w:rsidR="0024016D" w:rsidRPr="00830A5D" w:rsidRDefault="0024016D" w:rsidP="00D97041">
            <w:r w:rsidRPr="00830A5D">
              <w:t xml:space="preserve">– </w:t>
            </w:r>
            <w:r w:rsidRPr="00592B1C">
              <w:rPr>
                <w:spacing w:val="-4"/>
              </w:rPr>
              <w:t>проводить опыт, доказывающий, что вкус и качество хлеба зависят от выдержки теста</w:t>
            </w:r>
            <w:r w:rsidRPr="00830A5D">
              <w:t>.</w:t>
            </w:r>
          </w:p>
        </w:tc>
        <w:tc>
          <w:tcPr>
            <w:tcW w:w="2183" w:type="dxa"/>
          </w:tcPr>
          <w:p w14:paraId="7BCDF936" w14:textId="77777777" w:rsidR="0024016D" w:rsidRDefault="00291B69">
            <w:hyperlink r:id="rId86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3C54F3C1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1CB6A987" w14:textId="77777777" w:rsidR="0024016D" w:rsidRPr="00830A5D" w:rsidRDefault="0024016D" w:rsidP="00D97041">
            <w:pPr>
              <w:jc w:val="center"/>
            </w:pPr>
            <w:r w:rsidRPr="00830A5D">
              <w:t>10</w:t>
            </w:r>
          </w:p>
        </w:tc>
        <w:tc>
          <w:tcPr>
            <w:tcW w:w="1429" w:type="dxa"/>
            <w:shd w:val="clear" w:color="auto" w:fill="auto"/>
          </w:tcPr>
          <w:p w14:paraId="269267D3" w14:textId="77777777" w:rsidR="0024016D" w:rsidRPr="00830A5D" w:rsidRDefault="0024016D" w:rsidP="00D97041">
            <w:r w:rsidRPr="00830A5D">
              <w:t>Интересное вещество – мел</w:t>
            </w:r>
          </w:p>
        </w:tc>
        <w:tc>
          <w:tcPr>
            <w:tcW w:w="1742" w:type="dxa"/>
            <w:shd w:val="clear" w:color="auto" w:fill="auto"/>
          </w:tcPr>
          <w:p w14:paraId="59A5E3F1" w14:textId="77777777" w:rsidR="0024016D" w:rsidRPr="00830A5D" w:rsidRDefault="0024016D" w:rsidP="00D97041">
            <w:r w:rsidRPr="00830A5D">
              <w:t>Мел</w:t>
            </w:r>
            <w:r>
              <w:t>.</w:t>
            </w:r>
          </w:p>
        </w:tc>
        <w:tc>
          <w:tcPr>
            <w:tcW w:w="1355" w:type="dxa"/>
          </w:tcPr>
          <w:p w14:paraId="4C2669AB" w14:textId="77777777" w:rsidR="0024016D" w:rsidRPr="00830A5D" w:rsidRDefault="0024016D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78B0AC25" w14:textId="77777777" w:rsidR="0024016D" w:rsidRPr="00830A5D" w:rsidRDefault="0024016D" w:rsidP="00D97041">
            <w:r w:rsidRPr="00830A5D">
              <w:t>– Определять внешн</w:t>
            </w:r>
            <w:r>
              <w:t>и</w:t>
            </w:r>
            <w:r w:rsidRPr="00830A5D">
              <w:t>е признаки мела;</w:t>
            </w:r>
          </w:p>
          <w:p w14:paraId="2CC8FE47" w14:textId="77777777" w:rsidR="0024016D" w:rsidRPr="00830A5D" w:rsidRDefault="0024016D" w:rsidP="00D97041">
            <w:r w:rsidRPr="00830A5D">
              <w:t>– доказывать, что мел не растворяется в воде;</w:t>
            </w:r>
          </w:p>
          <w:p w14:paraId="35CFC6EE" w14:textId="77777777" w:rsidR="0024016D" w:rsidRPr="00830A5D" w:rsidRDefault="0024016D" w:rsidP="00D97041">
            <w:r w:rsidRPr="00830A5D">
              <w:t>– называть, из чего состоит мел;</w:t>
            </w:r>
          </w:p>
          <w:p w14:paraId="7F0F69D4" w14:textId="77777777" w:rsidR="0024016D" w:rsidRPr="00830A5D" w:rsidRDefault="0024016D" w:rsidP="00D97041">
            <w:r w:rsidRPr="00830A5D">
              <w:t>– доказывать, что мел содержит карбонат кальция;</w:t>
            </w:r>
          </w:p>
          <w:p w14:paraId="0D5BF443" w14:textId="77777777" w:rsidR="0024016D" w:rsidRPr="00830A5D" w:rsidRDefault="0024016D" w:rsidP="00D97041">
            <w:r w:rsidRPr="00830A5D">
              <w:t>– определять состав мела;</w:t>
            </w:r>
          </w:p>
          <w:p w14:paraId="1BB666C3" w14:textId="77777777" w:rsidR="0024016D" w:rsidRPr="00830A5D" w:rsidRDefault="0024016D" w:rsidP="00D97041">
            <w:r w:rsidRPr="00830A5D">
              <w:t>– называть области применения мела.</w:t>
            </w:r>
          </w:p>
        </w:tc>
        <w:tc>
          <w:tcPr>
            <w:tcW w:w="2183" w:type="dxa"/>
          </w:tcPr>
          <w:p w14:paraId="3F911810" w14:textId="77777777" w:rsidR="0024016D" w:rsidRDefault="00291B69">
            <w:hyperlink r:id="rId87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50B0F92B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22181A11" w14:textId="77777777" w:rsidR="0024016D" w:rsidRPr="00830A5D" w:rsidRDefault="0024016D" w:rsidP="00D97041">
            <w:pPr>
              <w:jc w:val="center"/>
            </w:pPr>
            <w:r w:rsidRPr="00830A5D">
              <w:t>12</w:t>
            </w:r>
          </w:p>
        </w:tc>
        <w:tc>
          <w:tcPr>
            <w:tcW w:w="1429" w:type="dxa"/>
            <w:shd w:val="clear" w:color="auto" w:fill="auto"/>
          </w:tcPr>
          <w:p w14:paraId="11ACC7AF" w14:textId="77777777" w:rsidR="0024016D" w:rsidRPr="00830A5D" w:rsidRDefault="0024016D" w:rsidP="00D97041">
            <w:r w:rsidRPr="00830A5D">
              <w:t>Чем интересно мыло и как оно «работает»</w:t>
            </w:r>
          </w:p>
        </w:tc>
        <w:tc>
          <w:tcPr>
            <w:tcW w:w="1742" w:type="dxa"/>
            <w:shd w:val="clear" w:color="auto" w:fill="auto"/>
          </w:tcPr>
          <w:p w14:paraId="2C753F52" w14:textId="77777777" w:rsidR="0024016D" w:rsidRPr="00830A5D" w:rsidRDefault="0024016D" w:rsidP="00D97041">
            <w:r w:rsidRPr="00830A5D">
              <w:t>Мыло</w:t>
            </w:r>
          </w:p>
        </w:tc>
        <w:tc>
          <w:tcPr>
            <w:tcW w:w="1355" w:type="dxa"/>
          </w:tcPr>
          <w:p w14:paraId="290AEFDA" w14:textId="77777777" w:rsidR="0024016D" w:rsidRPr="00830A5D" w:rsidRDefault="0024016D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23A0477A" w14:textId="77777777" w:rsidR="0024016D" w:rsidRPr="00830A5D" w:rsidRDefault="0024016D" w:rsidP="00D97041">
            <w:r w:rsidRPr="00830A5D">
              <w:t>– Называть виды мыла;</w:t>
            </w:r>
          </w:p>
          <w:p w14:paraId="56E2DF85" w14:textId="77777777" w:rsidR="0024016D" w:rsidRPr="00830A5D" w:rsidRDefault="0024016D" w:rsidP="00D97041">
            <w:r w:rsidRPr="00830A5D">
              <w:t>– исследовать мыло в сухом виде;</w:t>
            </w:r>
          </w:p>
          <w:p w14:paraId="58A5E71A" w14:textId="77777777" w:rsidR="0024016D" w:rsidRPr="00830A5D" w:rsidRDefault="0024016D" w:rsidP="00D97041">
            <w:r w:rsidRPr="00830A5D">
              <w:t>– показывать, что при намокании мыла появляется пена;</w:t>
            </w:r>
          </w:p>
          <w:p w14:paraId="6F9FBEF6" w14:textId="77777777" w:rsidR="0024016D" w:rsidRPr="00830A5D" w:rsidRDefault="0024016D" w:rsidP="00D97041">
            <w:r w:rsidRPr="00830A5D">
              <w:t>– проводить опыт, доказывающий, что мыло очищает воду от масла;</w:t>
            </w:r>
          </w:p>
          <w:p w14:paraId="5E6DE07F" w14:textId="77777777" w:rsidR="0024016D" w:rsidRPr="00830A5D" w:rsidRDefault="0024016D" w:rsidP="00D97041">
            <w:r w:rsidRPr="00830A5D">
              <w:t>– проводить опыт, доказывающий, что мыло уменьшает поверхностное натяжение воды;</w:t>
            </w:r>
          </w:p>
          <w:p w14:paraId="384A4F2A" w14:textId="77777777" w:rsidR="0024016D" w:rsidRPr="00830A5D" w:rsidRDefault="0024016D" w:rsidP="00D97041">
            <w:r w:rsidRPr="00830A5D">
              <w:t>– исследовать с помощью лупы мыльные пузыри;</w:t>
            </w:r>
          </w:p>
          <w:p w14:paraId="15CBCEBC" w14:textId="77777777" w:rsidR="0024016D" w:rsidRPr="00830A5D" w:rsidRDefault="0024016D" w:rsidP="00D97041">
            <w:r w:rsidRPr="00830A5D">
              <w:t>– доказывать, что мыльные пузыри образуются из жидкого мыла.</w:t>
            </w:r>
          </w:p>
        </w:tc>
        <w:tc>
          <w:tcPr>
            <w:tcW w:w="2183" w:type="dxa"/>
          </w:tcPr>
          <w:p w14:paraId="46C6B8EB" w14:textId="77777777" w:rsidR="0024016D" w:rsidRDefault="00291B69">
            <w:hyperlink r:id="rId88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38EFC179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3053D2BE" w14:textId="77777777" w:rsidR="0024016D" w:rsidRPr="00830A5D" w:rsidRDefault="0024016D" w:rsidP="00D97041">
            <w:pPr>
              <w:jc w:val="center"/>
            </w:pPr>
            <w:r w:rsidRPr="00830A5D">
              <w:t>14</w:t>
            </w:r>
          </w:p>
        </w:tc>
        <w:tc>
          <w:tcPr>
            <w:tcW w:w="1429" w:type="dxa"/>
            <w:shd w:val="clear" w:color="auto" w:fill="auto"/>
          </w:tcPr>
          <w:p w14:paraId="1AC8A0FC" w14:textId="77777777" w:rsidR="0024016D" w:rsidRPr="00830A5D" w:rsidRDefault="0024016D" w:rsidP="00D97041">
            <w:r>
              <w:t>Про све</w:t>
            </w:r>
            <w:r w:rsidRPr="00830A5D">
              <w:t>чи</w:t>
            </w:r>
          </w:p>
        </w:tc>
        <w:tc>
          <w:tcPr>
            <w:tcW w:w="1742" w:type="dxa"/>
            <w:shd w:val="clear" w:color="auto" w:fill="auto"/>
          </w:tcPr>
          <w:p w14:paraId="1DD4B4D9" w14:textId="77777777" w:rsidR="0024016D" w:rsidRPr="00830A5D" w:rsidRDefault="0024016D" w:rsidP="00D97041">
            <w:r w:rsidRPr="00830A5D">
              <w:t>Свеча</w:t>
            </w:r>
          </w:p>
        </w:tc>
        <w:tc>
          <w:tcPr>
            <w:tcW w:w="1355" w:type="dxa"/>
          </w:tcPr>
          <w:p w14:paraId="042A9F62" w14:textId="77777777" w:rsidR="0024016D" w:rsidRPr="00830A5D" w:rsidRDefault="0024016D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72312F11" w14:textId="77777777" w:rsidR="0024016D" w:rsidRPr="00830A5D" w:rsidRDefault="0024016D" w:rsidP="00D97041">
            <w:r w:rsidRPr="00830A5D">
              <w:t>– Рассказывать о строении свечи;</w:t>
            </w:r>
          </w:p>
          <w:p w14:paraId="63E78F6B" w14:textId="77777777" w:rsidR="0024016D" w:rsidRPr="00830A5D" w:rsidRDefault="0024016D" w:rsidP="00D97041">
            <w:r w:rsidRPr="00830A5D">
              <w:t>– рассказывать о зонах пламени свечи;</w:t>
            </w:r>
          </w:p>
          <w:p w14:paraId="4575D99B" w14:textId="77777777" w:rsidR="0024016D" w:rsidRPr="00830A5D" w:rsidRDefault="0024016D" w:rsidP="00D97041">
            <w:r w:rsidRPr="00830A5D">
              <w:t>– объяснять, почему гаснет свеча;</w:t>
            </w:r>
          </w:p>
          <w:p w14:paraId="5529F210" w14:textId="77777777" w:rsidR="0024016D" w:rsidRPr="00830A5D" w:rsidRDefault="0024016D" w:rsidP="00D97041">
            <w:r w:rsidRPr="00830A5D">
              <w:t>– объяснять, почему внутри ёмкости поднимается вода;</w:t>
            </w:r>
          </w:p>
          <w:p w14:paraId="45383916" w14:textId="77777777" w:rsidR="0024016D" w:rsidRPr="00830A5D" w:rsidRDefault="0024016D" w:rsidP="00D97041">
            <w:r w:rsidRPr="00830A5D">
              <w:t>– объяснять, почему происходит возгорание дыма.</w:t>
            </w:r>
          </w:p>
        </w:tc>
        <w:tc>
          <w:tcPr>
            <w:tcW w:w="2183" w:type="dxa"/>
          </w:tcPr>
          <w:p w14:paraId="18F2E2B4" w14:textId="77777777" w:rsidR="0024016D" w:rsidRDefault="00291B69">
            <w:hyperlink r:id="rId89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12C13891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60DE0DA1" w14:textId="77777777" w:rsidR="0024016D" w:rsidRPr="00830A5D" w:rsidRDefault="0024016D" w:rsidP="00D97041">
            <w:pPr>
              <w:jc w:val="center"/>
            </w:pPr>
            <w:r w:rsidRPr="00830A5D">
              <w:t>16</w:t>
            </w:r>
          </w:p>
        </w:tc>
        <w:tc>
          <w:tcPr>
            <w:tcW w:w="1429" w:type="dxa"/>
            <w:shd w:val="clear" w:color="auto" w:fill="auto"/>
          </w:tcPr>
          <w:p w14:paraId="41BDCF0D" w14:textId="77777777" w:rsidR="0024016D" w:rsidRPr="00830A5D" w:rsidRDefault="0024016D" w:rsidP="00D97041">
            <w:r w:rsidRPr="00830A5D">
              <w:t>Волшебный магнит</w:t>
            </w:r>
          </w:p>
        </w:tc>
        <w:tc>
          <w:tcPr>
            <w:tcW w:w="1742" w:type="dxa"/>
            <w:shd w:val="clear" w:color="auto" w:fill="auto"/>
          </w:tcPr>
          <w:p w14:paraId="29BCFF57" w14:textId="77777777" w:rsidR="0024016D" w:rsidRPr="00830A5D" w:rsidRDefault="0024016D" w:rsidP="00D97041">
            <w:r w:rsidRPr="00830A5D">
              <w:t xml:space="preserve">Магнит </w:t>
            </w:r>
          </w:p>
        </w:tc>
        <w:tc>
          <w:tcPr>
            <w:tcW w:w="1355" w:type="dxa"/>
          </w:tcPr>
          <w:p w14:paraId="529C695F" w14:textId="77777777" w:rsidR="0024016D" w:rsidRPr="00830A5D" w:rsidRDefault="0024016D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55834743" w14:textId="77777777" w:rsidR="0024016D" w:rsidRPr="00830A5D" w:rsidRDefault="0024016D" w:rsidP="00D97041">
            <w:r w:rsidRPr="00830A5D">
              <w:t>– Называть виды магнитов;</w:t>
            </w:r>
          </w:p>
          <w:p w14:paraId="2851C8CE" w14:textId="77777777" w:rsidR="0024016D" w:rsidRPr="00830A5D" w:rsidRDefault="0024016D" w:rsidP="00D97041">
            <w:r w:rsidRPr="00830A5D">
              <w:t>– определять опытным путём, какие предметы притягивает магнит;</w:t>
            </w:r>
          </w:p>
          <w:p w14:paraId="64915D27" w14:textId="77777777" w:rsidR="0024016D" w:rsidRPr="00830A5D" w:rsidRDefault="0024016D" w:rsidP="00D97041">
            <w:r w:rsidRPr="00830A5D">
              <w:t>– доказывать с помощью опыта, что магнитная сила действует через стекло и другие предметы;</w:t>
            </w:r>
          </w:p>
          <w:p w14:paraId="37AF8499" w14:textId="77777777" w:rsidR="0024016D" w:rsidRPr="00830A5D" w:rsidRDefault="0024016D" w:rsidP="00D97041">
            <w:r w:rsidRPr="00830A5D">
              <w:t>– показывать с помощью опыта, что магнит может намагничивать металлические предметы;</w:t>
            </w:r>
          </w:p>
          <w:p w14:paraId="637EBCD8" w14:textId="77777777" w:rsidR="0024016D" w:rsidRPr="00830A5D" w:rsidRDefault="0024016D" w:rsidP="00D97041">
            <w:r w:rsidRPr="00830A5D">
              <w:t>– рассказывать о том, что магнит имеет два полюса;</w:t>
            </w:r>
          </w:p>
          <w:p w14:paraId="101F8D74" w14:textId="77777777" w:rsidR="0024016D" w:rsidRPr="00830A5D" w:rsidRDefault="0024016D" w:rsidP="00F33CA0">
            <w:r w:rsidRPr="00830A5D">
              <w:lastRenderedPageBreak/>
              <w:t>– показывать с помощью опыта, как можно создать компас.</w:t>
            </w:r>
          </w:p>
        </w:tc>
        <w:tc>
          <w:tcPr>
            <w:tcW w:w="2183" w:type="dxa"/>
          </w:tcPr>
          <w:p w14:paraId="25824C98" w14:textId="77777777" w:rsidR="0024016D" w:rsidRDefault="00291B69">
            <w:hyperlink r:id="rId90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13B899EF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19A3C1E2" w14:textId="77777777" w:rsidR="0024016D" w:rsidRPr="00830A5D" w:rsidRDefault="0024016D" w:rsidP="00D97041">
            <w:pPr>
              <w:jc w:val="center"/>
            </w:pPr>
            <w:r w:rsidRPr="00830A5D">
              <w:t>17</w:t>
            </w:r>
          </w:p>
        </w:tc>
        <w:tc>
          <w:tcPr>
            <w:tcW w:w="1429" w:type="dxa"/>
            <w:shd w:val="clear" w:color="auto" w:fill="auto"/>
          </w:tcPr>
          <w:p w14:paraId="3A51BF36" w14:textId="77777777" w:rsidR="0024016D" w:rsidRPr="00830A5D" w:rsidRDefault="0024016D" w:rsidP="00D97041">
            <w:r w:rsidRPr="00830A5D">
              <w:rPr>
                <w:b/>
              </w:rPr>
              <w:t>Проверь себя</w:t>
            </w:r>
          </w:p>
        </w:tc>
        <w:tc>
          <w:tcPr>
            <w:tcW w:w="1742" w:type="dxa"/>
            <w:shd w:val="clear" w:color="auto" w:fill="auto"/>
          </w:tcPr>
          <w:p w14:paraId="6D2158BA" w14:textId="77777777" w:rsidR="0024016D" w:rsidRPr="00830A5D" w:rsidRDefault="0024016D" w:rsidP="00D97041">
            <w:r w:rsidRPr="00830A5D">
              <w:t>Материал, изученный в первом полугодии</w:t>
            </w:r>
            <w:r>
              <w:t>.</w:t>
            </w:r>
          </w:p>
        </w:tc>
        <w:tc>
          <w:tcPr>
            <w:tcW w:w="1355" w:type="dxa"/>
          </w:tcPr>
          <w:p w14:paraId="3355B6CE" w14:textId="77777777" w:rsidR="0024016D" w:rsidRPr="00830A5D" w:rsidRDefault="0024016D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7A52D194" w14:textId="77777777" w:rsidR="0024016D" w:rsidRPr="00830A5D" w:rsidRDefault="0024016D" w:rsidP="00D97041">
            <w:r w:rsidRPr="00830A5D">
              <w:t>– Ориентироваться в понятиях, изученных в первом полугодии;</w:t>
            </w:r>
          </w:p>
          <w:p w14:paraId="563F0550" w14:textId="77777777" w:rsidR="0024016D" w:rsidRPr="00830A5D" w:rsidRDefault="0024016D" w:rsidP="00D97041">
            <w:r w:rsidRPr="00830A5D">
              <w:t>– применять полученные знания в повседневной жизни;</w:t>
            </w:r>
          </w:p>
          <w:p w14:paraId="4ABBB34A" w14:textId="77777777" w:rsidR="0024016D" w:rsidRPr="00830A5D" w:rsidRDefault="0024016D" w:rsidP="00D97041">
            <w:r w:rsidRPr="00830A5D">
              <w:t>– работать самостоятельно;</w:t>
            </w:r>
          </w:p>
          <w:p w14:paraId="1DDA06EF" w14:textId="77777777" w:rsidR="0024016D" w:rsidRPr="00830A5D" w:rsidRDefault="0024016D" w:rsidP="00D97041">
            <w:r>
              <w:t>– планировать и</w:t>
            </w:r>
            <w:r w:rsidRPr="00830A5D">
              <w:t xml:space="preserve"> корректировать свои действия в соответствии с поставленной учебной задачей.</w:t>
            </w:r>
          </w:p>
        </w:tc>
        <w:tc>
          <w:tcPr>
            <w:tcW w:w="2183" w:type="dxa"/>
          </w:tcPr>
          <w:p w14:paraId="5048CBA0" w14:textId="77777777" w:rsidR="0024016D" w:rsidRDefault="00291B69">
            <w:hyperlink r:id="rId91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5C6910D5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2BF63360" w14:textId="77777777" w:rsidR="0024016D" w:rsidRPr="00830A5D" w:rsidRDefault="0024016D" w:rsidP="00D97041">
            <w:pPr>
              <w:jc w:val="center"/>
            </w:pPr>
            <w:r w:rsidRPr="00830A5D">
              <w:t>18</w:t>
            </w:r>
          </w:p>
        </w:tc>
        <w:tc>
          <w:tcPr>
            <w:tcW w:w="1429" w:type="dxa"/>
            <w:shd w:val="clear" w:color="auto" w:fill="auto"/>
          </w:tcPr>
          <w:p w14:paraId="1F1DC3A4" w14:textId="77777777" w:rsidR="0024016D" w:rsidRPr="00830A5D" w:rsidRDefault="0024016D" w:rsidP="00D97041">
            <w:r w:rsidRPr="00830A5D">
              <w:t>Что такое «бюджет»?</w:t>
            </w:r>
          </w:p>
        </w:tc>
        <w:tc>
          <w:tcPr>
            <w:tcW w:w="1742" w:type="dxa"/>
            <w:shd w:val="clear" w:color="auto" w:fill="auto"/>
          </w:tcPr>
          <w:p w14:paraId="53E73548" w14:textId="77777777" w:rsidR="0024016D" w:rsidRPr="00830A5D" w:rsidRDefault="0024016D" w:rsidP="00D97041">
            <w:r w:rsidRPr="00830A5D">
              <w:t>Федеральный бюджет, уровни бюджета, дефицит, профицит.</w:t>
            </w:r>
          </w:p>
        </w:tc>
        <w:tc>
          <w:tcPr>
            <w:tcW w:w="1355" w:type="dxa"/>
          </w:tcPr>
          <w:p w14:paraId="67F3E8AA" w14:textId="77777777" w:rsidR="0024016D" w:rsidRPr="00830A5D" w:rsidRDefault="0024016D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1331B5FA" w14:textId="77777777" w:rsidR="0024016D" w:rsidRPr="00830A5D" w:rsidRDefault="0024016D" w:rsidP="00D97041">
            <w:r w:rsidRPr="00830A5D">
              <w:t>– Понимать и правильно использовать финансовые термины</w:t>
            </w:r>
            <w:r>
              <w:t>:</w:t>
            </w:r>
            <w:r w:rsidRPr="00830A5D">
              <w:t xml:space="preserve"> «бюджет», «налоги»; «дефицит», «профицит»;</w:t>
            </w:r>
          </w:p>
          <w:p w14:paraId="751EE0BA" w14:textId="77777777" w:rsidR="0024016D" w:rsidRPr="00830A5D" w:rsidRDefault="0024016D" w:rsidP="00D97041">
            <w:r w:rsidRPr="00830A5D">
              <w:t>– понимать, из каких уровней состоит бюджетная система России;</w:t>
            </w:r>
          </w:p>
          <w:p w14:paraId="3CA04684" w14:textId="77777777" w:rsidR="0024016D" w:rsidRPr="00830A5D" w:rsidRDefault="0024016D" w:rsidP="00D97041">
            <w:r w:rsidRPr="00830A5D">
              <w:t>– объяснять, откуда берутся деньги в госбюдже</w:t>
            </w:r>
            <w:r>
              <w:t>те</w:t>
            </w:r>
            <w:r w:rsidRPr="00830A5D">
              <w:t xml:space="preserve"> и куда они расходуются;</w:t>
            </w:r>
          </w:p>
          <w:p w14:paraId="6BBE1509" w14:textId="77777777" w:rsidR="0024016D" w:rsidRPr="00830A5D" w:rsidRDefault="0024016D" w:rsidP="00D97041">
            <w:r w:rsidRPr="00830A5D">
              <w:t>– выдвигать свои предположения и уметь аргументировать свой ответ;</w:t>
            </w:r>
          </w:p>
          <w:p w14:paraId="7639E75D" w14:textId="77777777" w:rsidR="0024016D" w:rsidRPr="00830A5D" w:rsidRDefault="0024016D" w:rsidP="00D97041">
            <w:r w:rsidRPr="00830A5D">
              <w:t>– уметь слушать и слышать собеседника.</w:t>
            </w:r>
          </w:p>
        </w:tc>
        <w:tc>
          <w:tcPr>
            <w:tcW w:w="2183" w:type="dxa"/>
          </w:tcPr>
          <w:p w14:paraId="266DC69C" w14:textId="77777777" w:rsidR="0024016D" w:rsidRDefault="00291B69">
            <w:hyperlink r:id="rId92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400440EB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45B7A421" w14:textId="77777777" w:rsidR="0024016D" w:rsidRPr="00830A5D" w:rsidRDefault="0024016D" w:rsidP="00D97041">
            <w:pPr>
              <w:jc w:val="center"/>
            </w:pPr>
            <w:r w:rsidRPr="00830A5D">
              <w:t>20</w:t>
            </w:r>
          </w:p>
        </w:tc>
        <w:tc>
          <w:tcPr>
            <w:tcW w:w="1429" w:type="dxa"/>
            <w:shd w:val="clear" w:color="auto" w:fill="auto"/>
          </w:tcPr>
          <w:p w14:paraId="31205D48" w14:textId="77777777" w:rsidR="0024016D" w:rsidRPr="00830A5D" w:rsidRDefault="0024016D" w:rsidP="00D97041">
            <w:r w:rsidRPr="00830A5D">
              <w:t>Семейный бюджет</w:t>
            </w:r>
          </w:p>
        </w:tc>
        <w:tc>
          <w:tcPr>
            <w:tcW w:w="1742" w:type="dxa"/>
            <w:shd w:val="clear" w:color="auto" w:fill="auto"/>
          </w:tcPr>
          <w:p w14:paraId="41A75E16" w14:textId="77777777" w:rsidR="0024016D" w:rsidRPr="00830A5D" w:rsidRDefault="0024016D" w:rsidP="00D97041">
            <w:r w:rsidRPr="00830A5D">
              <w:t>Семейный бюджет, доходы и расходы</w:t>
            </w:r>
            <w:r>
              <w:t>.</w:t>
            </w:r>
            <w:r w:rsidRPr="00830A5D">
              <w:t xml:space="preserve"> </w:t>
            </w:r>
          </w:p>
        </w:tc>
        <w:tc>
          <w:tcPr>
            <w:tcW w:w="1355" w:type="dxa"/>
          </w:tcPr>
          <w:p w14:paraId="4CD13E0B" w14:textId="77777777" w:rsidR="0024016D" w:rsidRPr="00830A5D" w:rsidRDefault="0024016D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124613DA" w14:textId="77777777" w:rsidR="0024016D" w:rsidRPr="00830A5D" w:rsidRDefault="0024016D" w:rsidP="00D97041">
            <w:r w:rsidRPr="00830A5D">
              <w:t>– Объяснять значение понятия «семейный бюджет»;</w:t>
            </w:r>
          </w:p>
          <w:p w14:paraId="25743C3B" w14:textId="77777777" w:rsidR="0024016D" w:rsidRPr="00592B1C" w:rsidRDefault="0024016D" w:rsidP="00D97041">
            <w:pPr>
              <w:rPr>
                <w:spacing w:val="-4"/>
              </w:rPr>
            </w:pPr>
            <w:r w:rsidRPr="00830A5D">
              <w:t xml:space="preserve">– </w:t>
            </w:r>
            <w:r w:rsidRPr="00592B1C">
              <w:rPr>
                <w:spacing w:val="-4"/>
              </w:rPr>
              <w:t>понимать, как в семье появляются доходы;</w:t>
            </w:r>
          </w:p>
          <w:p w14:paraId="77377973" w14:textId="77777777" w:rsidR="0024016D" w:rsidRPr="00830A5D" w:rsidRDefault="0024016D" w:rsidP="00D97041">
            <w:r w:rsidRPr="00830A5D">
              <w:t>– делить расходы на «обязательные», «желаемые и «непредвиденные»;</w:t>
            </w:r>
          </w:p>
          <w:p w14:paraId="263B1EB3" w14:textId="77777777" w:rsidR="0024016D" w:rsidRPr="00830A5D" w:rsidRDefault="0024016D" w:rsidP="00D97041">
            <w:r w:rsidRPr="00830A5D">
              <w:t>– заполнять кластер;</w:t>
            </w:r>
          </w:p>
          <w:p w14:paraId="45157E7C" w14:textId="77777777" w:rsidR="0024016D" w:rsidRPr="00830A5D" w:rsidRDefault="0024016D" w:rsidP="00D97041">
            <w:r w:rsidRPr="00830A5D">
              <w:t>– формулировать высказывание в устной и письменной речи на заданную тему.</w:t>
            </w:r>
          </w:p>
        </w:tc>
        <w:tc>
          <w:tcPr>
            <w:tcW w:w="2183" w:type="dxa"/>
          </w:tcPr>
          <w:p w14:paraId="64A2437F" w14:textId="77777777" w:rsidR="0024016D" w:rsidRDefault="00291B69">
            <w:hyperlink r:id="rId93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08DA8F39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7E3B52C8" w14:textId="77777777" w:rsidR="0024016D" w:rsidRPr="00830A5D" w:rsidRDefault="0024016D" w:rsidP="00D97041">
            <w:pPr>
              <w:spacing w:line="226" w:lineRule="auto"/>
              <w:jc w:val="center"/>
            </w:pPr>
            <w:r w:rsidRPr="00830A5D">
              <w:t>22</w:t>
            </w:r>
          </w:p>
        </w:tc>
        <w:tc>
          <w:tcPr>
            <w:tcW w:w="1429" w:type="dxa"/>
            <w:shd w:val="clear" w:color="auto" w:fill="auto"/>
          </w:tcPr>
          <w:p w14:paraId="44E3B393" w14:textId="77777777" w:rsidR="0024016D" w:rsidRPr="00830A5D" w:rsidRDefault="0024016D" w:rsidP="00D97041">
            <w:pPr>
              <w:spacing w:line="226" w:lineRule="auto"/>
            </w:pPr>
            <w:r w:rsidRPr="00830A5D">
              <w:t>Откуда в семье берутся деньги? Зарплата</w:t>
            </w:r>
          </w:p>
          <w:p w14:paraId="6E6CDE0C" w14:textId="77777777" w:rsidR="0024016D" w:rsidRPr="00830A5D" w:rsidRDefault="0024016D" w:rsidP="00D97041">
            <w:pPr>
              <w:spacing w:line="226" w:lineRule="auto"/>
            </w:pPr>
          </w:p>
        </w:tc>
        <w:tc>
          <w:tcPr>
            <w:tcW w:w="1742" w:type="dxa"/>
            <w:shd w:val="clear" w:color="auto" w:fill="auto"/>
          </w:tcPr>
          <w:p w14:paraId="618F75C8" w14:textId="77777777" w:rsidR="0024016D" w:rsidRPr="00830A5D" w:rsidRDefault="0024016D" w:rsidP="00D97041">
            <w:pPr>
              <w:spacing w:line="226" w:lineRule="auto"/>
            </w:pPr>
            <w:r w:rsidRPr="00830A5D">
              <w:t>Понятие заработной платы, виды зарплаты</w:t>
            </w:r>
            <w:r>
              <w:t>.</w:t>
            </w:r>
          </w:p>
        </w:tc>
        <w:tc>
          <w:tcPr>
            <w:tcW w:w="1355" w:type="dxa"/>
          </w:tcPr>
          <w:p w14:paraId="57A66A92" w14:textId="77777777" w:rsidR="0024016D" w:rsidRPr="00830A5D" w:rsidRDefault="0024016D" w:rsidP="00D97041">
            <w:pPr>
              <w:spacing w:line="226" w:lineRule="auto"/>
            </w:pPr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265358FA" w14:textId="77777777" w:rsidR="0024016D" w:rsidRPr="00830A5D" w:rsidRDefault="0024016D" w:rsidP="00D97041">
            <w:pPr>
              <w:spacing w:line="226" w:lineRule="auto"/>
            </w:pPr>
            <w:r w:rsidRPr="00830A5D">
              <w:t>– Понимать и правильно использовать финансовые термины</w:t>
            </w:r>
            <w:r>
              <w:t>:</w:t>
            </w:r>
            <w:r w:rsidRPr="00830A5D">
              <w:t xml:space="preserve"> «заработная плата», «фиксированная зарплата», «аванс», «премия» и «гонорар</w:t>
            </w:r>
            <w:r>
              <w:t>»</w:t>
            </w:r>
            <w:r w:rsidRPr="00830A5D">
              <w:t xml:space="preserve">; </w:t>
            </w:r>
          </w:p>
          <w:p w14:paraId="668944E9" w14:textId="77777777" w:rsidR="0024016D" w:rsidRPr="00830A5D" w:rsidRDefault="0024016D" w:rsidP="00D97041">
            <w:pPr>
              <w:spacing w:line="226" w:lineRule="auto"/>
            </w:pPr>
            <w:r w:rsidRPr="00830A5D">
              <w:t>– анализировать данные</w:t>
            </w:r>
            <w:r>
              <w:t>,</w:t>
            </w:r>
            <w:r w:rsidRPr="00830A5D">
              <w:t xml:space="preserve"> представленные в виде графика;</w:t>
            </w:r>
          </w:p>
          <w:p w14:paraId="3B259389" w14:textId="77777777" w:rsidR="0024016D" w:rsidRPr="00830A5D" w:rsidRDefault="0024016D" w:rsidP="00D97041">
            <w:pPr>
              <w:spacing w:line="226" w:lineRule="auto"/>
            </w:pPr>
            <w:r w:rsidRPr="00830A5D">
              <w:t>– приводить примеры различных профессий;</w:t>
            </w:r>
          </w:p>
          <w:p w14:paraId="2B99B009" w14:textId="77777777" w:rsidR="0024016D" w:rsidRPr="00830A5D" w:rsidRDefault="0024016D" w:rsidP="00D97041">
            <w:pPr>
              <w:spacing w:line="226" w:lineRule="auto"/>
            </w:pPr>
            <w:r w:rsidRPr="00830A5D">
              <w:t>– объяснять, отчего может зависеть размер заработной платы.</w:t>
            </w:r>
          </w:p>
        </w:tc>
        <w:tc>
          <w:tcPr>
            <w:tcW w:w="2183" w:type="dxa"/>
          </w:tcPr>
          <w:p w14:paraId="420304C3" w14:textId="77777777" w:rsidR="0024016D" w:rsidRDefault="00291B69">
            <w:hyperlink r:id="rId94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5A6B5E10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43B54424" w14:textId="77777777" w:rsidR="0024016D" w:rsidRPr="00830A5D" w:rsidRDefault="0024016D" w:rsidP="00D97041">
            <w:pPr>
              <w:spacing w:line="226" w:lineRule="auto"/>
              <w:jc w:val="center"/>
            </w:pPr>
            <w:r w:rsidRPr="00830A5D">
              <w:t>24</w:t>
            </w:r>
          </w:p>
        </w:tc>
        <w:tc>
          <w:tcPr>
            <w:tcW w:w="1429" w:type="dxa"/>
            <w:shd w:val="clear" w:color="auto" w:fill="auto"/>
          </w:tcPr>
          <w:p w14:paraId="1C03E907" w14:textId="77777777" w:rsidR="0024016D" w:rsidRPr="00830A5D" w:rsidRDefault="0024016D" w:rsidP="00D97041">
            <w:pPr>
              <w:spacing w:line="226" w:lineRule="auto"/>
            </w:pPr>
            <w:r w:rsidRPr="00830A5D">
              <w:t>Откуда в семье берутся деньги? Пенсия и социальные пособия</w:t>
            </w:r>
          </w:p>
        </w:tc>
        <w:tc>
          <w:tcPr>
            <w:tcW w:w="1742" w:type="dxa"/>
            <w:shd w:val="clear" w:color="auto" w:fill="auto"/>
          </w:tcPr>
          <w:p w14:paraId="5D0F841D" w14:textId="77777777" w:rsidR="0024016D" w:rsidRPr="00830A5D" w:rsidRDefault="0024016D" w:rsidP="00D97041">
            <w:pPr>
              <w:spacing w:line="226" w:lineRule="auto"/>
            </w:pPr>
            <w:r w:rsidRPr="00830A5D">
              <w:t>Пенсия, досрочная пенсия, пособия для разных категорий граждан</w:t>
            </w:r>
            <w:r>
              <w:t>.</w:t>
            </w:r>
          </w:p>
        </w:tc>
        <w:tc>
          <w:tcPr>
            <w:tcW w:w="1355" w:type="dxa"/>
          </w:tcPr>
          <w:p w14:paraId="374C2CD2" w14:textId="77777777" w:rsidR="0024016D" w:rsidRPr="00830A5D" w:rsidRDefault="0024016D" w:rsidP="00D97041">
            <w:pPr>
              <w:spacing w:line="226" w:lineRule="auto"/>
            </w:pPr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0060376E" w14:textId="77777777" w:rsidR="0024016D" w:rsidRPr="00830A5D" w:rsidRDefault="0024016D" w:rsidP="00D97041">
            <w:pPr>
              <w:spacing w:line="226" w:lineRule="auto"/>
            </w:pPr>
            <w:r w:rsidRPr="00830A5D">
              <w:t>– Понимать и правильно использовать финансовые термины</w:t>
            </w:r>
            <w:r>
              <w:t>:</w:t>
            </w:r>
            <w:r w:rsidRPr="00830A5D">
              <w:t xml:space="preserve"> «пенсия», «досрочная пенсия», «пособие»; </w:t>
            </w:r>
          </w:p>
          <w:p w14:paraId="063B20DA" w14:textId="77777777" w:rsidR="0024016D" w:rsidRPr="00830A5D" w:rsidRDefault="0024016D" w:rsidP="00D97041">
            <w:pPr>
              <w:spacing w:line="226" w:lineRule="auto"/>
            </w:pPr>
            <w:r w:rsidRPr="00830A5D">
              <w:t>– на доступном для третьеклассника уровне определять основание для назначения досрочной пенсии;</w:t>
            </w:r>
          </w:p>
          <w:p w14:paraId="2567ECEB" w14:textId="77777777" w:rsidR="0024016D" w:rsidRPr="00830A5D" w:rsidRDefault="0024016D" w:rsidP="00D97041">
            <w:pPr>
              <w:spacing w:line="226" w:lineRule="auto"/>
            </w:pPr>
            <w:r w:rsidRPr="00830A5D">
              <w:t>– называть пособия, которые получают граждане нашей страны;</w:t>
            </w:r>
          </w:p>
          <w:p w14:paraId="1EF8AB2E" w14:textId="77777777" w:rsidR="0024016D" w:rsidRPr="00830A5D" w:rsidRDefault="0024016D" w:rsidP="00D97041">
            <w:pPr>
              <w:spacing w:line="226" w:lineRule="auto"/>
            </w:pPr>
            <w:r w:rsidRPr="00830A5D">
              <w:t>– определять, какие пособия относятся к регулярным, а какие – к эпизодическим.</w:t>
            </w:r>
          </w:p>
        </w:tc>
        <w:tc>
          <w:tcPr>
            <w:tcW w:w="2183" w:type="dxa"/>
          </w:tcPr>
          <w:p w14:paraId="44CBD306" w14:textId="77777777" w:rsidR="0024016D" w:rsidRDefault="00291B69">
            <w:hyperlink r:id="rId95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4C499B86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64047BE7" w14:textId="77777777" w:rsidR="0024016D" w:rsidRPr="00830A5D" w:rsidRDefault="0024016D" w:rsidP="00D97041">
            <w:pPr>
              <w:jc w:val="center"/>
            </w:pPr>
            <w:r w:rsidRPr="00830A5D">
              <w:t>26</w:t>
            </w:r>
          </w:p>
        </w:tc>
        <w:tc>
          <w:tcPr>
            <w:tcW w:w="1429" w:type="dxa"/>
            <w:shd w:val="clear" w:color="auto" w:fill="auto"/>
          </w:tcPr>
          <w:p w14:paraId="1B1242EF" w14:textId="77777777" w:rsidR="0024016D" w:rsidRPr="00830A5D" w:rsidRDefault="0024016D" w:rsidP="00D97041">
            <w:r w:rsidRPr="00830A5D">
              <w:t>Откуда в семье берутся деньги? Наследство</w:t>
            </w:r>
            <w:r w:rsidRPr="00830A5D">
              <w:lastRenderedPageBreak/>
              <w:t>, вклад, выигрыш</w:t>
            </w:r>
          </w:p>
        </w:tc>
        <w:tc>
          <w:tcPr>
            <w:tcW w:w="1742" w:type="dxa"/>
            <w:shd w:val="clear" w:color="auto" w:fill="auto"/>
          </w:tcPr>
          <w:p w14:paraId="269E8186" w14:textId="77777777" w:rsidR="0024016D" w:rsidRPr="00830A5D" w:rsidRDefault="0024016D" w:rsidP="00D97041">
            <w:pPr>
              <w:rPr>
                <w:lang w:val="en-US"/>
              </w:rPr>
            </w:pPr>
            <w:r w:rsidRPr="00830A5D">
              <w:lastRenderedPageBreak/>
              <w:t>Наследство, вклад, выигрыш</w:t>
            </w:r>
            <w:r>
              <w:t>.</w:t>
            </w:r>
          </w:p>
        </w:tc>
        <w:tc>
          <w:tcPr>
            <w:tcW w:w="1355" w:type="dxa"/>
          </w:tcPr>
          <w:p w14:paraId="29DBBC16" w14:textId="77777777" w:rsidR="0024016D" w:rsidRPr="00830A5D" w:rsidRDefault="0024016D" w:rsidP="00D97041">
            <w:r>
              <w:t>1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6DCB59A0" w14:textId="77777777" w:rsidR="0024016D" w:rsidRPr="00830A5D" w:rsidRDefault="0024016D" w:rsidP="00D97041">
            <w:r w:rsidRPr="00830A5D">
              <w:t>–– Понимать и правильно использовать финансовые термины</w:t>
            </w:r>
            <w:r>
              <w:t>:</w:t>
            </w:r>
            <w:r w:rsidRPr="00830A5D">
              <w:t xml:space="preserve"> «случайный доход», «выигрыш», «клад», «наследство» и «движимое и недвижимое имущество»; </w:t>
            </w:r>
          </w:p>
          <w:p w14:paraId="2D3A53D3" w14:textId="77777777" w:rsidR="0024016D" w:rsidRPr="00830A5D" w:rsidRDefault="0024016D" w:rsidP="00D97041">
            <w:r w:rsidRPr="00830A5D">
              <w:t>–</w:t>
            </w:r>
            <w:r>
              <w:t xml:space="preserve"> </w:t>
            </w:r>
            <w:r w:rsidRPr="00830A5D">
              <w:t>понимать, что выигрыш облагается налогом;</w:t>
            </w:r>
          </w:p>
          <w:p w14:paraId="31AE9381" w14:textId="77777777" w:rsidR="0024016D" w:rsidRPr="00830A5D" w:rsidRDefault="0024016D" w:rsidP="00D97041">
            <w:r w:rsidRPr="00830A5D">
              <w:t xml:space="preserve">– иметь представления о налогах, которые человек должен заплатить от </w:t>
            </w:r>
            <w:r w:rsidRPr="00830A5D">
              <w:lastRenderedPageBreak/>
              <w:t>доходов, полученных в виде выигрыша;</w:t>
            </w:r>
          </w:p>
          <w:p w14:paraId="115D8B24" w14:textId="77777777" w:rsidR="0024016D" w:rsidRPr="00830A5D" w:rsidRDefault="0024016D" w:rsidP="00D97041">
            <w:r w:rsidRPr="00830A5D">
              <w:t>– понимать, как должен поступить человек, нашедший клад;</w:t>
            </w:r>
          </w:p>
          <w:p w14:paraId="4CAF9E4C" w14:textId="77777777" w:rsidR="0024016D" w:rsidRPr="00830A5D" w:rsidRDefault="0024016D" w:rsidP="00D97041">
            <w:r w:rsidRPr="00830A5D">
              <w:t>– называть предметы, которые человек может получить в наследство.</w:t>
            </w:r>
          </w:p>
        </w:tc>
        <w:tc>
          <w:tcPr>
            <w:tcW w:w="2183" w:type="dxa"/>
          </w:tcPr>
          <w:p w14:paraId="0858A89F" w14:textId="77777777" w:rsidR="0024016D" w:rsidRDefault="00291B69">
            <w:hyperlink r:id="rId96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4B24A59A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3EE0539F" w14:textId="77777777" w:rsidR="0024016D" w:rsidRPr="00830A5D" w:rsidRDefault="0024016D" w:rsidP="00D97041">
            <w:pPr>
              <w:jc w:val="center"/>
            </w:pPr>
            <w:r w:rsidRPr="00830A5D">
              <w:t>28</w:t>
            </w:r>
          </w:p>
        </w:tc>
        <w:tc>
          <w:tcPr>
            <w:tcW w:w="1429" w:type="dxa"/>
            <w:shd w:val="clear" w:color="auto" w:fill="auto"/>
          </w:tcPr>
          <w:p w14:paraId="3EF4E2D6" w14:textId="77777777" w:rsidR="0024016D" w:rsidRPr="00830A5D" w:rsidRDefault="0024016D" w:rsidP="00D97041">
            <w:r w:rsidRPr="00830A5D">
              <w:t>На что тратятся семейные деньги? Виды расходов</w:t>
            </w:r>
          </w:p>
        </w:tc>
        <w:tc>
          <w:tcPr>
            <w:tcW w:w="1742" w:type="dxa"/>
            <w:shd w:val="clear" w:color="auto" w:fill="auto"/>
          </w:tcPr>
          <w:p w14:paraId="53AF110B" w14:textId="77777777" w:rsidR="0024016D" w:rsidRPr="00830A5D" w:rsidRDefault="0024016D" w:rsidP="00D97041">
            <w:r w:rsidRPr="00830A5D">
              <w:t>Классификация расходов по различным основаниям</w:t>
            </w:r>
            <w:r>
              <w:t>.</w:t>
            </w:r>
          </w:p>
        </w:tc>
        <w:tc>
          <w:tcPr>
            <w:tcW w:w="1355" w:type="dxa"/>
          </w:tcPr>
          <w:p w14:paraId="7E2DC303" w14:textId="77777777" w:rsidR="0024016D" w:rsidRPr="00830A5D" w:rsidRDefault="0024016D" w:rsidP="00D97041">
            <w:r>
              <w:t>1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3C9F3922" w14:textId="77777777" w:rsidR="0024016D" w:rsidRPr="00830A5D" w:rsidRDefault="0024016D" w:rsidP="00D97041">
            <w:r w:rsidRPr="00830A5D">
              <w:t>–– Понимать и правильно использовать финансовые термины</w:t>
            </w:r>
            <w:r>
              <w:t>:</w:t>
            </w:r>
            <w:r w:rsidRPr="00830A5D">
              <w:t xml:space="preserve"> «обязательные расходы», «желаемые расходы», «непредвиденные расходы»,</w:t>
            </w:r>
          </w:p>
          <w:p w14:paraId="435FAEAF" w14:textId="77777777" w:rsidR="0024016D" w:rsidRPr="00830A5D" w:rsidRDefault="0024016D" w:rsidP="00D97041">
            <w:r w:rsidRPr="00830A5D"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14:paraId="48BD478A" w14:textId="77777777" w:rsidR="0024016D" w:rsidRDefault="0024016D" w:rsidP="00D97041">
            <w:r w:rsidRPr="00830A5D">
              <w:t>– определять, к какой группе относятся те или иные расхо</w:t>
            </w:r>
            <w:r>
              <w:t>ды.</w:t>
            </w:r>
          </w:p>
          <w:p w14:paraId="206E5C6A" w14:textId="77777777" w:rsidR="0024016D" w:rsidRPr="00830A5D" w:rsidRDefault="0024016D" w:rsidP="00D97041"/>
        </w:tc>
        <w:tc>
          <w:tcPr>
            <w:tcW w:w="2183" w:type="dxa"/>
          </w:tcPr>
          <w:p w14:paraId="44DC1BD5" w14:textId="77777777" w:rsidR="0024016D" w:rsidRDefault="00291B69">
            <w:hyperlink r:id="rId97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16954251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57F1DC03" w14:textId="77777777" w:rsidR="0024016D" w:rsidRPr="00830A5D" w:rsidRDefault="0024016D" w:rsidP="00D97041">
            <w:pPr>
              <w:jc w:val="center"/>
              <w:rPr>
                <w:lang w:val="en-US"/>
              </w:rPr>
            </w:pPr>
            <w:r w:rsidRPr="00830A5D">
              <w:t>30</w:t>
            </w:r>
          </w:p>
        </w:tc>
        <w:tc>
          <w:tcPr>
            <w:tcW w:w="1429" w:type="dxa"/>
            <w:shd w:val="clear" w:color="auto" w:fill="auto"/>
          </w:tcPr>
          <w:p w14:paraId="74923B79" w14:textId="77777777" w:rsidR="0024016D" w:rsidRPr="00830A5D" w:rsidRDefault="0024016D" w:rsidP="00D97041">
            <w:r w:rsidRPr="00830A5D">
              <w:t>На что тратятся семейные деньги? Обязательные платежи</w:t>
            </w:r>
          </w:p>
        </w:tc>
        <w:tc>
          <w:tcPr>
            <w:tcW w:w="1742" w:type="dxa"/>
            <w:shd w:val="clear" w:color="auto" w:fill="auto"/>
          </w:tcPr>
          <w:p w14:paraId="29008FBD" w14:textId="77777777" w:rsidR="0024016D" w:rsidRPr="00830A5D" w:rsidRDefault="0024016D" w:rsidP="00D97041">
            <w:r w:rsidRPr="00830A5D">
              <w:t>Виды обязательных платежей</w:t>
            </w:r>
            <w:r>
              <w:t>.</w:t>
            </w:r>
          </w:p>
        </w:tc>
        <w:tc>
          <w:tcPr>
            <w:tcW w:w="1355" w:type="dxa"/>
          </w:tcPr>
          <w:p w14:paraId="15970607" w14:textId="77777777" w:rsidR="0024016D" w:rsidRPr="00830A5D" w:rsidRDefault="0024016D" w:rsidP="00D97041">
            <w:r>
              <w:t>1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5DCEEF24" w14:textId="77777777" w:rsidR="0024016D" w:rsidRPr="00830A5D" w:rsidRDefault="0024016D" w:rsidP="00D97041">
            <w:r w:rsidRPr="00830A5D">
              <w:t>– Понимать и правильно использовать финансовые термины</w:t>
            </w:r>
            <w:r>
              <w:t>:</w:t>
            </w:r>
            <w:r w:rsidRPr="00830A5D">
              <w:t xml:space="preserve"> «коммунальные платежи», «тариф», «штрафы», «налоги»; </w:t>
            </w:r>
          </w:p>
          <w:p w14:paraId="66B9258C" w14:textId="77777777" w:rsidR="0024016D" w:rsidRPr="00830A5D" w:rsidRDefault="0024016D" w:rsidP="00D97041">
            <w:r w:rsidRPr="00830A5D">
              <w:t>– объяснять, почему обязательные платежи нужно платить вовремя;</w:t>
            </w:r>
          </w:p>
          <w:p w14:paraId="67E25428" w14:textId="77777777" w:rsidR="0024016D" w:rsidRPr="00830A5D" w:rsidRDefault="0024016D" w:rsidP="00D97041">
            <w:r w:rsidRPr="00830A5D">
              <w:t>– на примере различных ситуаций определять вид обязательного платежа.</w:t>
            </w:r>
          </w:p>
        </w:tc>
        <w:tc>
          <w:tcPr>
            <w:tcW w:w="2183" w:type="dxa"/>
          </w:tcPr>
          <w:p w14:paraId="70C37CBD" w14:textId="77777777" w:rsidR="0024016D" w:rsidRDefault="00291B69">
            <w:hyperlink r:id="rId98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29A58819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771DE761" w14:textId="77777777" w:rsidR="0024016D" w:rsidRPr="00830A5D" w:rsidRDefault="0024016D" w:rsidP="00D97041">
            <w:pPr>
              <w:jc w:val="center"/>
              <w:rPr>
                <w:lang w:val="en-US"/>
              </w:rPr>
            </w:pPr>
            <w:r w:rsidRPr="00830A5D">
              <w:t>32</w:t>
            </w:r>
          </w:p>
        </w:tc>
        <w:tc>
          <w:tcPr>
            <w:tcW w:w="1429" w:type="dxa"/>
            <w:shd w:val="clear" w:color="auto" w:fill="auto"/>
          </w:tcPr>
          <w:p w14:paraId="514258CB" w14:textId="77777777" w:rsidR="0024016D" w:rsidRPr="00830A5D" w:rsidRDefault="0024016D" w:rsidP="00D97041">
            <w:r w:rsidRPr="00830A5D">
              <w:t>Как сэкономить семейные деньги?</w:t>
            </w:r>
          </w:p>
        </w:tc>
        <w:tc>
          <w:tcPr>
            <w:tcW w:w="1742" w:type="dxa"/>
            <w:shd w:val="clear" w:color="auto" w:fill="auto"/>
          </w:tcPr>
          <w:p w14:paraId="79553497" w14:textId="77777777" w:rsidR="0024016D" w:rsidRPr="00830A5D" w:rsidRDefault="0024016D" w:rsidP="00D97041">
            <w:r w:rsidRPr="00830A5D">
              <w:t>Экономия семейного бюджета</w:t>
            </w:r>
            <w:r>
              <w:t>.</w:t>
            </w:r>
          </w:p>
        </w:tc>
        <w:tc>
          <w:tcPr>
            <w:tcW w:w="1355" w:type="dxa"/>
          </w:tcPr>
          <w:p w14:paraId="54CF84AF" w14:textId="77777777" w:rsidR="0024016D" w:rsidRPr="00830A5D" w:rsidRDefault="0024016D" w:rsidP="00D97041">
            <w:r>
              <w:t>1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382202EB" w14:textId="77777777" w:rsidR="0024016D" w:rsidRPr="00830A5D" w:rsidRDefault="0024016D" w:rsidP="00D97041">
            <w:r w:rsidRPr="00830A5D">
              <w:t>– Понимать и правильно использовать финансовые термины</w:t>
            </w:r>
            <w:r>
              <w:t>:</w:t>
            </w:r>
            <w:r w:rsidRPr="00830A5D">
              <w:t xml:space="preserve"> «экономия семейного бюджета», «продовольственные товары», «непродовольственные товары»; </w:t>
            </w:r>
          </w:p>
          <w:p w14:paraId="0BD6C6F1" w14:textId="77777777" w:rsidR="0024016D" w:rsidRPr="00830A5D" w:rsidRDefault="0024016D" w:rsidP="00D97041">
            <w:r w:rsidRPr="00830A5D">
              <w:t>– формулировать простые правила экономии семейного бюджета;</w:t>
            </w:r>
          </w:p>
          <w:p w14:paraId="499ACFA9" w14:textId="77777777" w:rsidR="0024016D" w:rsidRPr="00830A5D" w:rsidRDefault="0024016D" w:rsidP="00D97041">
            <w:r w:rsidRPr="00830A5D">
              <w:t>– на доступном для третьеклассника уровне объяснять, почему необходимо экономить семейный бюджет.</w:t>
            </w:r>
          </w:p>
        </w:tc>
        <w:tc>
          <w:tcPr>
            <w:tcW w:w="2183" w:type="dxa"/>
          </w:tcPr>
          <w:p w14:paraId="531D6481" w14:textId="77777777" w:rsidR="0024016D" w:rsidRDefault="00291B69">
            <w:hyperlink r:id="rId99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4660D854" w14:textId="77777777" w:rsidTr="00545009">
        <w:trPr>
          <w:jc w:val="center"/>
        </w:trPr>
        <w:tc>
          <w:tcPr>
            <w:tcW w:w="15411" w:type="dxa"/>
            <w:gridSpan w:val="6"/>
          </w:tcPr>
          <w:p w14:paraId="4E62FBC0" w14:textId="77777777" w:rsidR="0024016D" w:rsidRPr="00481031" w:rsidRDefault="0024016D" w:rsidP="00D97041">
            <w:pPr>
              <w:jc w:val="center"/>
              <w:rPr>
                <w:b/>
                <w:i/>
              </w:rPr>
            </w:pPr>
            <w:r w:rsidRPr="00481031">
              <w:rPr>
                <w:b/>
                <w:i/>
              </w:rPr>
              <w:t>Блок «Математическая грамотность»</w:t>
            </w:r>
          </w:p>
        </w:tc>
      </w:tr>
      <w:tr w:rsidR="0024016D" w:rsidRPr="00EA5883" w14:paraId="7E9BD78A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0C57F7B8" w14:textId="77777777" w:rsidR="0024016D" w:rsidRPr="00830A5D" w:rsidRDefault="0024016D" w:rsidP="00D97041">
            <w:pPr>
              <w:jc w:val="center"/>
              <w:rPr>
                <w:lang w:val="en-US"/>
              </w:rPr>
            </w:pPr>
            <w:r w:rsidRPr="00830A5D">
              <w:rPr>
                <w:lang w:val="en-US"/>
              </w:rPr>
              <w:t>19</w:t>
            </w:r>
          </w:p>
        </w:tc>
        <w:tc>
          <w:tcPr>
            <w:tcW w:w="1429" w:type="dxa"/>
            <w:shd w:val="clear" w:color="auto" w:fill="auto"/>
          </w:tcPr>
          <w:p w14:paraId="25C70238" w14:textId="77777777" w:rsidR="0024016D" w:rsidRPr="00830A5D" w:rsidRDefault="0024016D" w:rsidP="00D97041">
            <w:r w:rsidRPr="00830A5D">
              <w:t>Расходы и доходы бюджета</w:t>
            </w:r>
          </w:p>
        </w:tc>
        <w:tc>
          <w:tcPr>
            <w:tcW w:w="1742" w:type="dxa"/>
            <w:shd w:val="clear" w:color="auto" w:fill="auto"/>
          </w:tcPr>
          <w:p w14:paraId="5EACF6E8" w14:textId="77777777" w:rsidR="0024016D" w:rsidRPr="00830A5D" w:rsidRDefault="0024016D" w:rsidP="00D97041">
            <w:r w:rsidRPr="00830A5D">
              <w:t>Сравн</w:t>
            </w:r>
            <w:r>
              <w:t>ение доходов и расходов. Де</w:t>
            </w:r>
            <w:r w:rsidRPr="00830A5D">
              <w:t>фицит и профицит</w:t>
            </w:r>
            <w:r>
              <w:t>.</w:t>
            </w:r>
          </w:p>
        </w:tc>
        <w:tc>
          <w:tcPr>
            <w:tcW w:w="1355" w:type="dxa"/>
          </w:tcPr>
          <w:p w14:paraId="2C8916F2" w14:textId="77777777" w:rsidR="0024016D" w:rsidRDefault="0024016D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224214A3" w14:textId="77777777" w:rsidR="0024016D" w:rsidRPr="00830A5D" w:rsidRDefault="0024016D" w:rsidP="00D97041">
            <w:r>
              <w:t>– О</w:t>
            </w:r>
            <w:r w:rsidRPr="00830A5D">
              <w:t>пределять дефицитный и профицитный бюджет;</w:t>
            </w:r>
          </w:p>
          <w:p w14:paraId="5C1E7912" w14:textId="77777777" w:rsidR="0024016D" w:rsidRPr="00830A5D" w:rsidRDefault="0024016D" w:rsidP="00D97041">
            <w:r w:rsidRPr="00830A5D">
              <w:t>– анализировать данные</w:t>
            </w:r>
            <w:r>
              <w:t>,</w:t>
            </w:r>
            <w:r w:rsidRPr="00830A5D">
              <w:t xml:space="preserve"> представленные на инфографике, и на основе этих данных заполнять таблицу;</w:t>
            </w:r>
          </w:p>
          <w:p w14:paraId="181788CC" w14:textId="77777777" w:rsidR="0024016D" w:rsidRPr="00830A5D" w:rsidRDefault="0024016D" w:rsidP="00D97041">
            <w:r w:rsidRPr="00830A5D">
              <w:t>– выполнять вычисления по таблице;</w:t>
            </w:r>
          </w:p>
          <w:p w14:paraId="59E7CB1B" w14:textId="77777777" w:rsidR="0024016D" w:rsidRPr="00830A5D" w:rsidRDefault="0024016D" w:rsidP="00D97041">
            <w:r w:rsidRPr="00830A5D">
              <w:t>–</w:t>
            </w:r>
            <w:r>
              <w:t xml:space="preserve"> выполнять сложение и вычитание</w:t>
            </w:r>
            <w:r w:rsidRPr="00830A5D">
              <w:t xml:space="preserve"> многозначных чисел;</w:t>
            </w:r>
          </w:p>
          <w:p w14:paraId="2C67B236" w14:textId="77777777" w:rsidR="0024016D" w:rsidRPr="00830A5D" w:rsidRDefault="0024016D" w:rsidP="00D97041">
            <w:r w:rsidRPr="00830A5D">
              <w:t>– составлять задачу по предложенному решению;</w:t>
            </w:r>
          </w:p>
          <w:p w14:paraId="212C8E92" w14:textId="77777777" w:rsidR="0024016D" w:rsidRPr="00830A5D" w:rsidRDefault="0024016D" w:rsidP="00D97041">
            <w:r w:rsidRPr="00830A5D">
              <w:t>– формулировать вопрос задачи.</w:t>
            </w:r>
          </w:p>
        </w:tc>
        <w:tc>
          <w:tcPr>
            <w:tcW w:w="2183" w:type="dxa"/>
          </w:tcPr>
          <w:p w14:paraId="45663F6B" w14:textId="77777777" w:rsidR="0024016D" w:rsidRDefault="00291B69">
            <w:hyperlink r:id="rId100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71D8A22A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3BA8CA03" w14:textId="77777777" w:rsidR="0024016D" w:rsidRPr="00830A5D" w:rsidRDefault="0024016D" w:rsidP="00D97041">
            <w:pPr>
              <w:jc w:val="center"/>
            </w:pPr>
            <w:r w:rsidRPr="00830A5D">
              <w:t>21</w:t>
            </w:r>
          </w:p>
        </w:tc>
        <w:tc>
          <w:tcPr>
            <w:tcW w:w="1429" w:type="dxa"/>
            <w:shd w:val="clear" w:color="auto" w:fill="auto"/>
          </w:tcPr>
          <w:p w14:paraId="555A98C0" w14:textId="77777777" w:rsidR="0024016D" w:rsidRPr="00830A5D" w:rsidRDefault="0024016D" w:rsidP="00D97041">
            <w:r w:rsidRPr="00830A5D">
              <w:t>Планируем семейный бюджет</w:t>
            </w:r>
          </w:p>
        </w:tc>
        <w:tc>
          <w:tcPr>
            <w:tcW w:w="1742" w:type="dxa"/>
            <w:shd w:val="clear" w:color="auto" w:fill="auto"/>
          </w:tcPr>
          <w:p w14:paraId="0FA2D86B" w14:textId="77777777" w:rsidR="0024016D" w:rsidRPr="00830A5D" w:rsidRDefault="0024016D" w:rsidP="00D97041">
            <w:r w:rsidRPr="00830A5D">
              <w:t>Доходы и расходы в семейном бюджете</w:t>
            </w:r>
            <w:r>
              <w:t>.</w:t>
            </w:r>
          </w:p>
        </w:tc>
        <w:tc>
          <w:tcPr>
            <w:tcW w:w="1355" w:type="dxa"/>
          </w:tcPr>
          <w:p w14:paraId="75552C1A" w14:textId="77777777" w:rsidR="0024016D" w:rsidRPr="00830A5D" w:rsidRDefault="0024016D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5F89DA3A" w14:textId="77777777" w:rsidR="0024016D" w:rsidRPr="00830A5D" w:rsidRDefault="0024016D" w:rsidP="00D97041">
            <w:r w:rsidRPr="00830A5D">
              <w:t>– анализировать данные, представленные в таблице, и по этим данным выполнять необходимые вычисления;</w:t>
            </w:r>
          </w:p>
          <w:p w14:paraId="4685DBC8" w14:textId="77777777" w:rsidR="0024016D" w:rsidRPr="00830A5D" w:rsidRDefault="0024016D" w:rsidP="00D97041">
            <w:r w:rsidRPr="00830A5D">
              <w:t>– выполнять сложение и вычитание многозначных чисел, деление круглого числа на однозначное;</w:t>
            </w:r>
          </w:p>
          <w:p w14:paraId="184D5309" w14:textId="77777777" w:rsidR="0024016D" w:rsidRPr="00830A5D" w:rsidRDefault="0024016D" w:rsidP="00D97041">
            <w:r w:rsidRPr="00830A5D">
              <w:lastRenderedPageBreak/>
              <w:t>– анализировать данные столбчатой диаграммы;</w:t>
            </w:r>
          </w:p>
          <w:p w14:paraId="69774FC4" w14:textId="77777777" w:rsidR="0024016D" w:rsidRPr="00830A5D" w:rsidRDefault="0024016D" w:rsidP="00D97041">
            <w:r w:rsidRPr="00830A5D">
              <w:t>– выполнять умножение двузначного числа на однозначное путём сложения одинаковых слагаемых;</w:t>
            </w:r>
          </w:p>
          <w:p w14:paraId="213C07B1" w14:textId="77777777" w:rsidR="0024016D" w:rsidRPr="00830A5D" w:rsidRDefault="0024016D" w:rsidP="00D97041">
            <w:r w:rsidRPr="00830A5D">
              <w:t>– выполнять чертёж к задаче и записывать её решение.</w:t>
            </w:r>
          </w:p>
        </w:tc>
        <w:tc>
          <w:tcPr>
            <w:tcW w:w="2183" w:type="dxa"/>
          </w:tcPr>
          <w:p w14:paraId="16FFE3F3" w14:textId="77777777" w:rsidR="0024016D" w:rsidRDefault="00291B69">
            <w:hyperlink r:id="rId101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43B0C0D4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1ED20AA3" w14:textId="77777777" w:rsidR="0024016D" w:rsidRPr="00830A5D" w:rsidRDefault="0024016D" w:rsidP="00D97041">
            <w:pPr>
              <w:jc w:val="center"/>
            </w:pPr>
            <w:r w:rsidRPr="00830A5D">
              <w:t>23</w:t>
            </w:r>
          </w:p>
        </w:tc>
        <w:tc>
          <w:tcPr>
            <w:tcW w:w="1429" w:type="dxa"/>
            <w:shd w:val="clear" w:color="auto" w:fill="auto"/>
          </w:tcPr>
          <w:p w14:paraId="7AEEDFE9" w14:textId="77777777" w:rsidR="0024016D" w:rsidRPr="00830A5D" w:rsidRDefault="0024016D" w:rsidP="00D97041">
            <w:r w:rsidRPr="00830A5D">
              <w:t>Подсчитываем семейный доход</w:t>
            </w:r>
          </w:p>
        </w:tc>
        <w:tc>
          <w:tcPr>
            <w:tcW w:w="1742" w:type="dxa"/>
            <w:shd w:val="clear" w:color="auto" w:fill="auto"/>
          </w:tcPr>
          <w:p w14:paraId="3910DF89" w14:textId="77777777" w:rsidR="0024016D" w:rsidRPr="00830A5D" w:rsidRDefault="0024016D" w:rsidP="00D97041">
            <w:r w:rsidRPr="00830A5D">
              <w:t>Семейный доход в таблице, на диаграмме</w:t>
            </w:r>
            <w:r>
              <w:t>.</w:t>
            </w:r>
          </w:p>
        </w:tc>
        <w:tc>
          <w:tcPr>
            <w:tcW w:w="1355" w:type="dxa"/>
          </w:tcPr>
          <w:p w14:paraId="575C6834" w14:textId="77777777" w:rsidR="0024016D" w:rsidRPr="00830A5D" w:rsidRDefault="0024016D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0F168024" w14:textId="77777777" w:rsidR="0024016D" w:rsidRPr="00830A5D" w:rsidRDefault="0024016D" w:rsidP="00D97041">
            <w:r w:rsidRPr="00830A5D">
              <w:t>– Анализировать график и по данным графика заполнять таблицу;</w:t>
            </w:r>
          </w:p>
          <w:p w14:paraId="6D3E921C" w14:textId="77777777" w:rsidR="0024016D" w:rsidRPr="00830A5D" w:rsidRDefault="0024016D" w:rsidP="00D97041">
            <w:r w:rsidRPr="00830A5D">
              <w:t>– выполнять сложение круглых многозначных чисел;</w:t>
            </w:r>
          </w:p>
          <w:p w14:paraId="14781C62" w14:textId="77777777" w:rsidR="0024016D" w:rsidRPr="00830A5D" w:rsidRDefault="0024016D" w:rsidP="00D97041">
            <w:r w:rsidRPr="00830A5D">
              <w:t>– находить с помощью калькулятора среднее арифметическое;</w:t>
            </w:r>
          </w:p>
          <w:p w14:paraId="5EE597C4" w14:textId="77777777" w:rsidR="0024016D" w:rsidRPr="00830A5D" w:rsidRDefault="0024016D" w:rsidP="00D97041">
            <w:r w:rsidRPr="00830A5D">
              <w:t>– сопоставлять таблицу и круговую диаграмму;</w:t>
            </w:r>
          </w:p>
          <w:p w14:paraId="28FC34F0" w14:textId="77777777" w:rsidR="0024016D" w:rsidRPr="00830A5D" w:rsidRDefault="0024016D" w:rsidP="00D97041">
            <w:r w:rsidRPr="00830A5D"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14:paraId="6E87A2E4" w14:textId="77777777" w:rsidR="0024016D" w:rsidRPr="00830A5D" w:rsidRDefault="0024016D" w:rsidP="00D97041">
            <w:r w:rsidRPr="00830A5D">
              <w:t>– самостоятельно составлять круговую диаграмму.</w:t>
            </w:r>
          </w:p>
        </w:tc>
        <w:tc>
          <w:tcPr>
            <w:tcW w:w="2183" w:type="dxa"/>
          </w:tcPr>
          <w:p w14:paraId="6480FE82" w14:textId="77777777" w:rsidR="0024016D" w:rsidRDefault="00291B69">
            <w:hyperlink r:id="rId102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73847A9E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6EE26BAA" w14:textId="77777777" w:rsidR="0024016D" w:rsidRPr="00830A5D" w:rsidRDefault="0024016D" w:rsidP="00D97041">
            <w:pPr>
              <w:jc w:val="center"/>
            </w:pPr>
            <w:r w:rsidRPr="00830A5D">
              <w:t>25</w:t>
            </w:r>
          </w:p>
        </w:tc>
        <w:tc>
          <w:tcPr>
            <w:tcW w:w="1429" w:type="dxa"/>
            <w:shd w:val="clear" w:color="auto" w:fill="auto"/>
          </w:tcPr>
          <w:p w14:paraId="7F49531D" w14:textId="77777777" w:rsidR="0024016D" w:rsidRPr="00830A5D" w:rsidRDefault="0024016D" w:rsidP="00D97041">
            <w:r w:rsidRPr="00830A5D">
              <w:t>Пенсии и пособия</w:t>
            </w:r>
          </w:p>
        </w:tc>
        <w:tc>
          <w:tcPr>
            <w:tcW w:w="1742" w:type="dxa"/>
            <w:shd w:val="clear" w:color="auto" w:fill="auto"/>
          </w:tcPr>
          <w:p w14:paraId="3B067134" w14:textId="77777777" w:rsidR="0024016D" w:rsidRPr="00830A5D" w:rsidRDefault="0024016D" w:rsidP="00D97041">
            <w:r w:rsidRPr="00830A5D">
              <w:t>Прожиточный минимум, минимальная пенсия, пособия</w:t>
            </w:r>
            <w:r>
              <w:t>.</w:t>
            </w:r>
          </w:p>
        </w:tc>
        <w:tc>
          <w:tcPr>
            <w:tcW w:w="1355" w:type="dxa"/>
          </w:tcPr>
          <w:p w14:paraId="0131A080" w14:textId="77777777" w:rsidR="0024016D" w:rsidRPr="00830A5D" w:rsidRDefault="0024016D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67E70259" w14:textId="77777777" w:rsidR="0024016D" w:rsidRPr="00830A5D" w:rsidRDefault="0024016D" w:rsidP="00D97041">
            <w:r w:rsidRPr="00830A5D">
              <w:t>– Анализировать данные, представленные в таблице;</w:t>
            </w:r>
          </w:p>
          <w:p w14:paraId="245204D9" w14:textId="77777777" w:rsidR="0024016D" w:rsidRPr="00830A5D" w:rsidRDefault="0024016D" w:rsidP="00D97041">
            <w:r w:rsidRPr="00830A5D">
              <w:t>– выполнять сложение и вычитание многозначных чисел;</w:t>
            </w:r>
          </w:p>
          <w:p w14:paraId="7990C914" w14:textId="77777777" w:rsidR="0024016D" w:rsidRPr="00830A5D" w:rsidRDefault="0024016D" w:rsidP="00D97041">
            <w:r w:rsidRPr="00830A5D">
              <w:t>– анализировать данные, представленные в виде гистограммы;</w:t>
            </w:r>
          </w:p>
          <w:p w14:paraId="427EF2B6" w14:textId="77777777" w:rsidR="0024016D" w:rsidRPr="00830A5D" w:rsidRDefault="0024016D" w:rsidP="00D97041">
            <w:r w:rsidRPr="00830A5D">
              <w:t>– вычислять, на сколько увеличилась пенсия за определённый период;</w:t>
            </w:r>
          </w:p>
          <w:p w14:paraId="1B320011" w14:textId="77777777" w:rsidR="0024016D" w:rsidRPr="00830A5D" w:rsidRDefault="0024016D" w:rsidP="00D97041">
            <w:r w:rsidRPr="00830A5D">
              <w:t>– заполнять таблицу на основе текстового материала;</w:t>
            </w:r>
          </w:p>
          <w:p w14:paraId="68395EBF" w14:textId="77777777" w:rsidR="0024016D" w:rsidRPr="00830A5D" w:rsidRDefault="0024016D" w:rsidP="00D97041">
            <w:r w:rsidRPr="00830A5D">
              <w:t>– подсчитывать доход семьи от детских пособий.</w:t>
            </w:r>
          </w:p>
        </w:tc>
        <w:tc>
          <w:tcPr>
            <w:tcW w:w="2183" w:type="dxa"/>
          </w:tcPr>
          <w:p w14:paraId="7BF4A5AB" w14:textId="77777777" w:rsidR="0024016D" w:rsidRDefault="00291B69">
            <w:hyperlink r:id="rId103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7895E875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3C60F603" w14:textId="77777777" w:rsidR="0024016D" w:rsidRPr="00830A5D" w:rsidRDefault="0024016D" w:rsidP="00D97041">
            <w:pPr>
              <w:jc w:val="center"/>
            </w:pPr>
            <w:r w:rsidRPr="00830A5D">
              <w:t>27</w:t>
            </w:r>
          </w:p>
        </w:tc>
        <w:tc>
          <w:tcPr>
            <w:tcW w:w="1429" w:type="dxa"/>
            <w:shd w:val="clear" w:color="auto" w:fill="auto"/>
          </w:tcPr>
          <w:p w14:paraId="6ECA993E" w14:textId="77777777" w:rsidR="0024016D" w:rsidRPr="00830A5D" w:rsidRDefault="0024016D" w:rsidP="00D97041">
            <w:r w:rsidRPr="00830A5D">
              <w:t>Подсчитываем случайные (нерегулярные) доходы</w:t>
            </w:r>
          </w:p>
        </w:tc>
        <w:tc>
          <w:tcPr>
            <w:tcW w:w="1742" w:type="dxa"/>
            <w:shd w:val="clear" w:color="auto" w:fill="auto"/>
          </w:tcPr>
          <w:p w14:paraId="6D65DCA7" w14:textId="77777777" w:rsidR="0024016D" w:rsidRPr="00830A5D" w:rsidRDefault="0024016D" w:rsidP="00D97041">
            <w:r w:rsidRPr="00830A5D">
              <w:t>Налог на выигрыш, доход от выигрыша в лотерею</w:t>
            </w:r>
            <w:r>
              <w:t>.</w:t>
            </w:r>
          </w:p>
        </w:tc>
        <w:tc>
          <w:tcPr>
            <w:tcW w:w="1355" w:type="dxa"/>
          </w:tcPr>
          <w:p w14:paraId="77CED9B1" w14:textId="77777777" w:rsidR="0024016D" w:rsidRPr="00830A5D" w:rsidRDefault="0024016D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55825236" w14:textId="77777777" w:rsidR="0024016D" w:rsidRPr="00830A5D" w:rsidRDefault="0024016D" w:rsidP="00D97041">
            <w:r w:rsidRPr="00830A5D">
              <w:t>– Определять, с какой суммы и в каком размере нужно платить налог с выигрыша;</w:t>
            </w:r>
          </w:p>
          <w:p w14:paraId="0398C5A7" w14:textId="77777777" w:rsidR="0024016D" w:rsidRPr="00830A5D" w:rsidRDefault="0024016D" w:rsidP="00D97041">
            <w:r w:rsidRPr="00830A5D">
              <w:t>– подсчитывать, чему равен реальный доход от выигрыша в лотерею;</w:t>
            </w:r>
          </w:p>
          <w:p w14:paraId="16E33797" w14:textId="77777777" w:rsidR="0024016D" w:rsidRPr="00830A5D" w:rsidRDefault="0024016D" w:rsidP="00D97041">
            <w:r w:rsidRPr="00830A5D">
              <w:t>– под руководством учителя с помощью калькулятора находить процент от числа.</w:t>
            </w:r>
          </w:p>
        </w:tc>
        <w:tc>
          <w:tcPr>
            <w:tcW w:w="2183" w:type="dxa"/>
          </w:tcPr>
          <w:p w14:paraId="25D85DDF" w14:textId="77777777" w:rsidR="0024016D" w:rsidRDefault="00291B69">
            <w:hyperlink r:id="rId104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7634CF4A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2A03D667" w14:textId="77777777" w:rsidR="0024016D" w:rsidRPr="00830A5D" w:rsidRDefault="0024016D" w:rsidP="00D97041">
            <w:pPr>
              <w:jc w:val="center"/>
              <w:rPr>
                <w:lang w:val="en-US"/>
              </w:rPr>
            </w:pPr>
            <w:r w:rsidRPr="00830A5D">
              <w:t>2</w:t>
            </w:r>
            <w:r w:rsidRPr="00830A5D">
              <w:rPr>
                <w:lang w:val="en-US"/>
              </w:rPr>
              <w:t>9</w:t>
            </w:r>
          </w:p>
        </w:tc>
        <w:tc>
          <w:tcPr>
            <w:tcW w:w="1429" w:type="dxa"/>
            <w:shd w:val="clear" w:color="auto" w:fill="auto"/>
          </w:tcPr>
          <w:p w14:paraId="7044F7AB" w14:textId="77777777" w:rsidR="0024016D" w:rsidRPr="00830A5D" w:rsidRDefault="0024016D" w:rsidP="00D97041">
            <w:r w:rsidRPr="00830A5D">
              <w:t>Подсчитываем расходы</w:t>
            </w:r>
          </w:p>
        </w:tc>
        <w:tc>
          <w:tcPr>
            <w:tcW w:w="1742" w:type="dxa"/>
            <w:shd w:val="clear" w:color="auto" w:fill="auto"/>
          </w:tcPr>
          <w:p w14:paraId="20DE5B8D" w14:textId="77777777" w:rsidR="0024016D" w:rsidRPr="00830A5D" w:rsidRDefault="0024016D" w:rsidP="00D97041">
            <w:r>
              <w:t>Обязательные</w:t>
            </w:r>
            <w:r w:rsidRPr="00830A5D">
              <w:t xml:space="preserve"> и непредвиденные расходы</w:t>
            </w:r>
            <w:r>
              <w:t>.</w:t>
            </w:r>
          </w:p>
        </w:tc>
        <w:tc>
          <w:tcPr>
            <w:tcW w:w="1355" w:type="dxa"/>
          </w:tcPr>
          <w:p w14:paraId="0D6AF097" w14:textId="77777777" w:rsidR="0024016D" w:rsidRPr="00830A5D" w:rsidRDefault="0024016D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5A9C8574" w14:textId="77777777" w:rsidR="0024016D" w:rsidRPr="00830A5D" w:rsidRDefault="0024016D" w:rsidP="00D97041">
            <w:r w:rsidRPr="00830A5D">
              <w:t>– Анализировать данные инфографики;</w:t>
            </w:r>
          </w:p>
          <w:p w14:paraId="41B8A09C" w14:textId="77777777" w:rsidR="0024016D" w:rsidRPr="00830A5D" w:rsidRDefault="0024016D" w:rsidP="00D97041">
            <w:r w:rsidRPr="00830A5D">
              <w:t>– находить в таблице информацию, необходимую для выполнения задания;</w:t>
            </w:r>
          </w:p>
          <w:p w14:paraId="62F668F8" w14:textId="77777777" w:rsidR="0024016D" w:rsidRPr="00830A5D" w:rsidRDefault="0024016D" w:rsidP="00D97041">
            <w:r w:rsidRPr="00830A5D">
              <w:t>– подсчитывать расходы на питание и определять, какую часть от семейного дохода они составляют;</w:t>
            </w:r>
          </w:p>
          <w:p w14:paraId="2225EC4E" w14:textId="77777777" w:rsidR="0024016D" w:rsidRPr="00830A5D" w:rsidRDefault="0024016D" w:rsidP="00D97041">
            <w:r w:rsidRPr="00830A5D">
              <w:t>– подсчитывать, какую часть семья откладывает на непредвиденные расходы.</w:t>
            </w:r>
          </w:p>
        </w:tc>
        <w:tc>
          <w:tcPr>
            <w:tcW w:w="2183" w:type="dxa"/>
          </w:tcPr>
          <w:p w14:paraId="23E729A1" w14:textId="77777777" w:rsidR="0024016D" w:rsidRDefault="00291B69">
            <w:hyperlink r:id="rId105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009D61E4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630146DD" w14:textId="77777777" w:rsidR="0024016D" w:rsidRPr="00830A5D" w:rsidRDefault="0024016D" w:rsidP="00D97041">
            <w:pPr>
              <w:jc w:val="center"/>
              <w:rPr>
                <w:lang w:val="en-US"/>
              </w:rPr>
            </w:pPr>
            <w:r w:rsidRPr="00830A5D">
              <w:rPr>
                <w:lang w:val="en-US"/>
              </w:rPr>
              <w:t>31</w:t>
            </w:r>
          </w:p>
        </w:tc>
        <w:tc>
          <w:tcPr>
            <w:tcW w:w="1429" w:type="dxa"/>
            <w:shd w:val="clear" w:color="auto" w:fill="auto"/>
          </w:tcPr>
          <w:p w14:paraId="4308653A" w14:textId="77777777" w:rsidR="0024016D" w:rsidRPr="00830A5D" w:rsidRDefault="0024016D" w:rsidP="00D97041">
            <w:r w:rsidRPr="00830A5D">
              <w:t>Расходы на обязательные платежи</w:t>
            </w:r>
          </w:p>
        </w:tc>
        <w:tc>
          <w:tcPr>
            <w:tcW w:w="1742" w:type="dxa"/>
            <w:shd w:val="clear" w:color="auto" w:fill="auto"/>
          </w:tcPr>
          <w:p w14:paraId="34202CDA" w14:textId="77777777" w:rsidR="0024016D" w:rsidRPr="00830A5D" w:rsidRDefault="0024016D" w:rsidP="00D97041">
            <w:r w:rsidRPr="00830A5D">
              <w:t>Обязательные платежи</w:t>
            </w:r>
          </w:p>
        </w:tc>
        <w:tc>
          <w:tcPr>
            <w:tcW w:w="1355" w:type="dxa"/>
          </w:tcPr>
          <w:p w14:paraId="5165654F" w14:textId="77777777" w:rsidR="0024016D" w:rsidRPr="00830A5D" w:rsidRDefault="0024016D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39EC77CB" w14:textId="77777777" w:rsidR="0024016D" w:rsidRPr="00830A5D" w:rsidRDefault="0024016D" w:rsidP="00D97041">
            <w:r w:rsidRPr="00830A5D">
              <w:t>– Определять, какие налоги должна платить семья;</w:t>
            </w:r>
          </w:p>
          <w:p w14:paraId="3FBC7665" w14:textId="77777777" w:rsidR="0024016D" w:rsidRPr="00830A5D" w:rsidRDefault="0024016D" w:rsidP="00D97041">
            <w:r w:rsidRPr="00830A5D">
              <w:t>– анализировать данные диаграммы и на основе этих данных заполнять таблицу;</w:t>
            </w:r>
          </w:p>
          <w:p w14:paraId="3C16DDC1" w14:textId="77777777" w:rsidR="0024016D" w:rsidRPr="00830A5D" w:rsidRDefault="0024016D" w:rsidP="00D97041">
            <w:r w:rsidRPr="00830A5D">
              <w:t>– подсчитывать ежемесячные обязательные расходы;</w:t>
            </w:r>
          </w:p>
          <w:p w14:paraId="5445FF84" w14:textId="77777777" w:rsidR="0024016D" w:rsidRPr="00830A5D" w:rsidRDefault="0024016D" w:rsidP="00D97041">
            <w:r w:rsidRPr="00830A5D">
              <w:t>– пользоваться калькулятором;</w:t>
            </w:r>
          </w:p>
          <w:p w14:paraId="1C6852F5" w14:textId="77777777" w:rsidR="0024016D" w:rsidRPr="00830A5D" w:rsidRDefault="0024016D" w:rsidP="00D97041">
            <w:r w:rsidRPr="00830A5D">
              <w:t>– объяснять причину уменьшения или увеличения обязательных платежей;</w:t>
            </w:r>
          </w:p>
          <w:p w14:paraId="694338F9" w14:textId="77777777" w:rsidR="0024016D" w:rsidRPr="00830A5D" w:rsidRDefault="0024016D" w:rsidP="00D97041">
            <w:r w:rsidRPr="00830A5D">
              <w:lastRenderedPageBreak/>
              <w:t>– выполнять сложение и вычитание многозначных чисел.</w:t>
            </w:r>
          </w:p>
        </w:tc>
        <w:tc>
          <w:tcPr>
            <w:tcW w:w="2183" w:type="dxa"/>
          </w:tcPr>
          <w:p w14:paraId="52ED9C98" w14:textId="77777777" w:rsidR="0024016D" w:rsidRDefault="00291B69">
            <w:hyperlink r:id="rId106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78685A77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30C1262B" w14:textId="77777777" w:rsidR="0024016D" w:rsidRPr="00830A5D" w:rsidRDefault="0024016D" w:rsidP="00D97041">
            <w:pPr>
              <w:jc w:val="center"/>
              <w:rPr>
                <w:bCs/>
              </w:rPr>
            </w:pPr>
            <w:r w:rsidRPr="00830A5D">
              <w:rPr>
                <w:bCs/>
              </w:rPr>
              <w:t>33</w:t>
            </w:r>
          </w:p>
        </w:tc>
        <w:tc>
          <w:tcPr>
            <w:tcW w:w="1429" w:type="dxa"/>
            <w:shd w:val="clear" w:color="auto" w:fill="auto"/>
          </w:tcPr>
          <w:p w14:paraId="7CE21E41" w14:textId="77777777" w:rsidR="0024016D" w:rsidRPr="00830A5D" w:rsidRDefault="0024016D" w:rsidP="00D97041">
            <w:pPr>
              <w:rPr>
                <w:bCs/>
              </w:rPr>
            </w:pPr>
            <w:r w:rsidRPr="00830A5D">
              <w:t>Подсчитываем сэкономленные деньги</w:t>
            </w:r>
          </w:p>
        </w:tc>
        <w:tc>
          <w:tcPr>
            <w:tcW w:w="1742" w:type="dxa"/>
            <w:shd w:val="clear" w:color="auto" w:fill="auto"/>
          </w:tcPr>
          <w:p w14:paraId="09AF98C4" w14:textId="77777777" w:rsidR="0024016D" w:rsidRPr="00830A5D" w:rsidRDefault="0024016D" w:rsidP="00D97041">
            <w:r w:rsidRPr="00830A5D">
              <w:t>Экономия семейного бюджета</w:t>
            </w:r>
            <w:r>
              <w:t>.</w:t>
            </w:r>
          </w:p>
        </w:tc>
        <w:tc>
          <w:tcPr>
            <w:tcW w:w="1355" w:type="dxa"/>
          </w:tcPr>
          <w:p w14:paraId="30845DB6" w14:textId="77777777" w:rsidR="0024016D" w:rsidRPr="00830A5D" w:rsidRDefault="0024016D" w:rsidP="00D97041">
            <w:r>
              <w:t>1</w:t>
            </w:r>
          </w:p>
        </w:tc>
        <w:tc>
          <w:tcPr>
            <w:tcW w:w="8031" w:type="dxa"/>
            <w:shd w:val="clear" w:color="auto" w:fill="auto"/>
          </w:tcPr>
          <w:p w14:paraId="610BE608" w14:textId="77777777" w:rsidR="0024016D" w:rsidRPr="00830A5D" w:rsidRDefault="0024016D" w:rsidP="00D97041">
            <w:r w:rsidRPr="00830A5D">
              <w:t>– Под руководством учителя решать составные задания на нахождения количества сэкономленных денег;</w:t>
            </w:r>
          </w:p>
          <w:p w14:paraId="2084B5B9" w14:textId="77777777" w:rsidR="0024016D" w:rsidRPr="00830A5D" w:rsidRDefault="0024016D" w:rsidP="00D97041">
            <w:r w:rsidRPr="00830A5D">
              <w:t>– объяснять, что такое «скидка в 25%»;</w:t>
            </w:r>
          </w:p>
          <w:p w14:paraId="1E3C3481" w14:textId="77777777" w:rsidR="0024016D" w:rsidRPr="00830A5D" w:rsidRDefault="0024016D" w:rsidP="00D97041">
            <w:r w:rsidRPr="00830A5D">
              <w:t>– определять, на сколько стал дешевле товар со скидкой;</w:t>
            </w:r>
          </w:p>
          <w:p w14:paraId="06B6F87B" w14:textId="77777777" w:rsidR="0024016D" w:rsidRPr="00830A5D" w:rsidRDefault="0024016D" w:rsidP="00D97041">
            <w:r w:rsidRPr="00830A5D">
              <w:t>– находить часть от числа.</w:t>
            </w:r>
          </w:p>
        </w:tc>
        <w:tc>
          <w:tcPr>
            <w:tcW w:w="2183" w:type="dxa"/>
          </w:tcPr>
          <w:p w14:paraId="34674254" w14:textId="77777777" w:rsidR="0024016D" w:rsidRDefault="00291B69">
            <w:hyperlink r:id="rId107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  <w:tr w:rsidR="0024016D" w:rsidRPr="00EA5883" w14:paraId="30674559" w14:textId="77777777" w:rsidTr="00545009">
        <w:trPr>
          <w:jc w:val="center"/>
        </w:trPr>
        <w:tc>
          <w:tcPr>
            <w:tcW w:w="671" w:type="dxa"/>
            <w:shd w:val="clear" w:color="auto" w:fill="auto"/>
          </w:tcPr>
          <w:p w14:paraId="56639226" w14:textId="77777777" w:rsidR="0024016D" w:rsidRPr="00830A5D" w:rsidRDefault="0024016D" w:rsidP="00CC3485">
            <w:pPr>
              <w:jc w:val="center"/>
              <w:rPr>
                <w:bCs/>
              </w:rPr>
            </w:pPr>
            <w:r w:rsidRPr="00830A5D">
              <w:rPr>
                <w:bCs/>
              </w:rPr>
              <w:t>34</w:t>
            </w:r>
          </w:p>
        </w:tc>
        <w:tc>
          <w:tcPr>
            <w:tcW w:w="1429" w:type="dxa"/>
            <w:shd w:val="clear" w:color="auto" w:fill="auto"/>
          </w:tcPr>
          <w:p w14:paraId="44EA8CA7" w14:textId="77777777" w:rsidR="0024016D" w:rsidRPr="007A5856" w:rsidRDefault="0024016D" w:rsidP="00CC3485">
            <w:pPr>
              <w:rPr>
                <w:b/>
                <w:bCs/>
              </w:rPr>
            </w:pPr>
            <w:r w:rsidRPr="007A5856">
              <w:rPr>
                <w:b/>
                <w:bCs/>
              </w:rPr>
              <w:t>Проверь</w:t>
            </w:r>
          </w:p>
          <w:p w14:paraId="7522BC21" w14:textId="77777777" w:rsidR="0024016D" w:rsidRPr="007A5856" w:rsidRDefault="0024016D" w:rsidP="00CC3485">
            <w:pPr>
              <w:rPr>
                <w:b/>
                <w:bCs/>
              </w:rPr>
            </w:pPr>
            <w:r w:rsidRPr="007A5856">
              <w:rPr>
                <w:b/>
                <w:bCs/>
              </w:rPr>
              <w:t>себя</w:t>
            </w:r>
          </w:p>
        </w:tc>
        <w:tc>
          <w:tcPr>
            <w:tcW w:w="1742" w:type="dxa"/>
            <w:shd w:val="clear" w:color="auto" w:fill="auto"/>
          </w:tcPr>
          <w:p w14:paraId="5098398B" w14:textId="77777777" w:rsidR="0024016D" w:rsidRPr="00830A5D" w:rsidRDefault="0024016D" w:rsidP="00CC3485">
            <w:r w:rsidRPr="00830A5D">
              <w:t>Материал, изученный во втором полугодии</w:t>
            </w:r>
            <w:r>
              <w:t>.</w:t>
            </w:r>
          </w:p>
        </w:tc>
        <w:tc>
          <w:tcPr>
            <w:tcW w:w="1355" w:type="dxa"/>
          </w:tcPr>
          <w:p w14:paraId="7AE47790" w14:textId="77777777" w:rsidR="0024016D" w:rsidRPr="00830A5D" w:rsidRDefault="0024016D" w:rsidP="00CC3485"/>
        </w:tc>
        <w:tc>
          <w:tcPr>
            <w:tcW w:w="8031" w:type="dxa"/>
            <w:shd w:val="clear" w:color="auto" w:fill="auto"/>
          </w:tcPr>
          <w:p w14:paraId="29CBC8FF" w14:textId="77777777" w:rsidR="0024016D" w:rsidRPr="00830A5D" w:rsidRDefault="0024016D" w:rsidP="00CC3485">
            <w:r w:rsidRPr="00830A5D">
              <w:t>– Ориентироваться в понятиях, изученных во втором полугодии;</w:t>
            </w:r>
          </w:p>
          <w:p w14:paraId="09EAB7E1" w14:textId="77777777" w:rsidR="0024016D" w:rsidRPr="00830A5D" w:rsidRDefault="0024016D" w:rsidP="00CC3485">
            <w:r w:rsidRPr="00830A5D">
              <w:t>– применять полученные знания в повседневной жизни;</w:t>
            </w:r>
          </w:p>
          <w:p w14:paraId="0C9CF308" w14:textId="77777777" w:rsidR="0024016D" w:rsidRPr="00830A5D" w:rsidRDefault="0024016D" w:rsidP="00CC3485">
            <w:r w:rsidRPr="00830A5D">
              <w:t>– работать самостоятельно;</w:t>
            </w:r>
          </w:p>
          <w:p w14:paraId="7C242789" w14:textId="77777777" w:rsidR="0024016D" w:rsidRPr="00830A5D" w:rsidRDefault="0024016D" w:rsidP="00CC3485">
            <w:r>
              <w:t>– планировать и</w:t>
            </w:r>
            <w:r w:rsidRPr="00830A5D">
              <w:t xml:space="preserve"> корректировать свои действия в соответствии с поставленной учебной задачей.</w:t>
            </w:r>
          </w:p>
        </w:tc>
        <w:tc>
          <w:tcPr>
            <w:tcW w:w="2183" w:type="dxa"/>
          </w:tcPr>
          <w:p w14:paraId="120DA45D" w14:textId="77777777" w:rsidR="0024016D" w:rsidRDefault="00291B69">
            <w:hyperlink r:id="rId108" w:history="1">
              <w:r w:rsidR="0024016D" w:rsidRPr="00160833">
                <w:rPr>
                  <w:rStyle w:val="a6"/>
                </w:rPr>
                <w:t>https://urok.apkpro.ru/#</w:t>
              </w:r>
            </w:hyperlink>
            <w:r w:rsidR="0024016D" w:rsidRPr="00160833">
              <w:t xml:space="preserve"> </w:t>
            </w:r>
          </w:p>
        </w:tc>
      </w:tr>
    </w:tbl>
    <w:p w14:paraId="04DC3EB4" w14:textId="77777777" w:rsidR="00D97041" w:rsidRDefault="00D97041" w:rsidP="00D97041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lang w:eastAsia="ru-RU" w:bidi="ru-RU"/>
        </w:rPr>
      </w:pPr>
    </w:p>
    <w:p w14:paraId="105E2AED" w14:textId="77777777" w:rsidR="007A5856" w:rsidRDefault="007A5856">
      <w:pPr>
        <w:suppressAutoHyphens w:val="0"/>
        <w:rPr>
          <w:b/>
          <w:bCs/>
          <w:lang w:eastAsia="ru-RU" w:bidi="ru-RU"/>
        </w:rPr>
      </w:pPr>
      <w:r>
        <w:rPr>
          <w:b/>
          <w:bCs/>
          <w:lang w:eastAsia="ru-RU" w:bidi="ru-RU"/>
        </w:rPr>
        <w:br w:type="page"/>
      </w:r>
    </w:p>
    <w:p w14:paraId="07A18E08" w14:textId="77777777" w:rsidR="00D97041" w:rsidRDefault="00D97041" w:rsidP="00D97041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lang w:eastAsia="ru-RU" w:bidi="ru-RU"/>
        </w:rPr>
      </w:pPr>
      <w:r>
        <w:rPr>
          <w:b/>
          <w:bCs/>
          <w:lang w:eastAsia="ru-RU" w:bidi="ru-RU"/>
        </w:rPr>
        <w:lastRenderedPageBreak/>
        <w:t>4</w:t>
      </w:r>
      <w:r w:rsidRPr="005A3CC2">
        <w:rPr>
          <w:b/>
          <w:bCs/>
          <w:lang w:eastAsia="ru-RU" w:bidi="ru-RU"/>
        </w:rPr>
        <w:t xml:space="preserve"> КЛАСС</w:t>
      </w:r>
    </w:p>
    <w:p w14:paraId="5BD28AC4" w14:textId="77777777" w:rsidR="00D97041" w:rsidRDefault="00D97041" w:rsidP="00D97041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lang w:eastAsia="ru-RU" w:bidi="ru-RU"/>
        </w:rPr>
      </w:pPr>
    </w:p>
    <w:tbl>
      <w:tblPr>
        <w:tblW w:w="159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843"/>
        <w:gridCol w:w="1276"/>
        <w:gridCol w:w="8222"/>
        <w:gridCol w:w="2304"/>
        <w:gridCol w:w="28"/>
        <w:gridCol w:w="36"/>
      </w:tblGrid>
      <w:tr w:rsidR="0024016D" w14:paraId="055850AF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7472" w14:textId="77777777" w:rsidR="0024016D" w:rsidRPr="00C33AC0" w:rsidRDefault="0024016D" w:rsidP="00CC3485">
            <w:pPr>
              <w:jc w:val="center"/>
              <w:rPr>
                <w:b/>
              </w:rPr>
            </w:pPr>
            <w:r w:rsidRPr="00C33AC0">
              <w:rPr>
                <w:b/>
              </w:rPr>
              <w:t>№ п/п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FAD4" w14:textId="77777777" w:rsidR="0024016D" w:rsidRPr="00C33AC0" w:rsidRDefault="0024016D" w:rsidP="00CC3485">
            <w:pPr>
              <w:jc w:val="center"/>
              <w:rPr>
                <w:b/>
              </w:rPr>
            </w:pPr>
            <w:r w:rsidRPr="00C33AC0">
              <w:rPr>
                <w:b/>
              </w:rPr>
              <w:t xml:space="preserve">Тема </w:t>
            </w:r>
            <w:r>
              <w:rPr>
                <w:b/>
              </w:rPr>
              <w:t xml:space="preserve">занятия / </w:t>
            </w:r>
            <w:r w:rsidRPr="00C33AC0">
              <w:rPr>
                <w:b/>
              </w:rPr>
              <w:t>Предмет</w:t>
            </w:r>
          </w:p>
          <w:p w14:paraId="28786072" w14:textId="77777777" w:rsidR="0024016D" w:rsidRPr="00C33AC0" w:rsidRDefault="0024016D" w:rsidP="00CC3485">
            <w:pPr>
              <w:jc w:val="center"/>
              <w:rPr>
                <w:b/>
              </w:rPr>
            </w:pPr>
            <w:r w:rsidRPr="00C33AC0">
              <w:rPr>
                <w:b/>
              </w:rPr>
              <w:t>изучения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CF8E" w14:textId="77777777" w:rsidR="0024016D" w:rsidRDefault="0024016D" w:rsidP="00CC3485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41C5" w14:textId="77777777" w:rsidR="0024016D" w:rsidRPr="00C33AC0" w:rsidRDefault="0024016D" w:rsidP="00CC3485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Планируемые результаты / </w:t>
            </w:r>
            <w:r w:rsidRPr="00C33AC0">
              <w:rPr>
                <w:b/>
              </w:rPr>
              <w:t>Формируемые умения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EB79" w14:textId="77777777" w:rsidR="0024016D" w:rsidRDefault="0024016D" w:rsidP="00CC3485">
            <w:pPr>
              <w:jc w:val="center"/>
              <w:rPr>
                <w:b/>
              </w:rPr>
            </w:pPr>
            <w:r w:rsidRPr="009A2CE6">
              <w:rPr>
                <w:b/>
              </w:rPr>
              <w:t>Электронные (цифровые) образовательные ресурсы</w:t>
            </w:r>
          </w:p>
        </w:tc>
      </w:tr>
      <w:tr w:rsidR="00DD196F" w14:paraId="564E9BCE" w14:textId="77777777" w:rsidTr="00545009">
        <w:trPr>
          <w:gridAfter w:val="1"/>
          <w:wAfter w:w="36" w:type="dxa"/>
        </w:trPr>
        <w:tc>
          <w:tcPr>
            <w:tcW w:w="15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073E" w14:textId="77777777" w:rsidR="00DD196F" w:rsidRPr="00DD196F" w:rsidRDefault="00DD196F" w:rsidP="004C4696">
            <w:pPr>
              <w:jc w:val="center"/>
              <w:rPr>
                <w:b/>
                <w:bCs/>
                <w:i/>
              </w:rPr>
            </w:pPr>
            <w:r w:rsidRPr="00DD196F">
              <w:rPr>
                <w:b/>
                <w:bCs/>
                <w:i/>
              </w:rPr>
              <w:t>Блок «Читательская грамотность»</w:t>
            </w:r>
          </w:p>
        </w:tc>
      </w:tr>
      <w:tr w:rsidR="0024016D" w14:paraId="42D6708C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1637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F06E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Старинная женская 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8B80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Содержание научно-познавательного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5151" w14:textId="77777777" w:rsidR="0024016D" w:rsidRDefault="0024016D" w:rsidP="004C4696"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6386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Определять лексическое значение слова;</w:t>
            </w:r>
          </w:p>
          <w:p w14:paraId="4326D004" w14:textId="77777777" w:rsidR="0024016D" w:rsidRDefault="0024016D" w:rsidP="004C4696">
            <w:r>
              <w:t>– озаглавливать текст;</w:t>
            </w:r>
          </w:p>
          <w:p w14:paraId="4306F61B" w14:textId="77777777" w:rsidR="0024016D" w:rsidRDefault="0024016D" w:rsidP="004C4696">
            <w:r>
              <w:t>– определять тему;</w:t>
            </w:r>
          </w:p>
          <w:p w14:paraId="7D1C3CAD" w14:textId="77777777" w:rsidR="0024016D" w:rsidRDefault="0024016D" w:rsidP="004C4696">
            <w:r>
              <w:t>– определять главную мысль;</w:t>
            </w:r>
          </w:p>
          <w:p w14:paraId="3F50B501" w14:textId="77777777" w:rsidR="0024016D" w:rsidRDefault="0024016D" w:rsidP="004C4696">
            <w:r>
              <w:t>– составлять план в виде вопросов;</w:t>
            </w:r>
          </w:p>
          <w:p w14:paraId="163CC075" w14:textId="77777777" w:rsidR="0024016D" w:rsidRDefault="0024016D" w:rsidP="004C4696">
            <w:r>
              <w:t>– с помощью текста определять название женской одежды;</w:t>
            </w:r>
          </w:p>
          <w:p w14:paraId="33AFFADB" w14:textId="77777777" w:rsidR="0024016D" w:rsidRDefault="0024016D" w:rsidP="004C4696">
            <w:r>
              <w:t>– с помощью рисунка вписывать в текст название старинной женской одежды;</w:t>
            </w:r>
          </w:p>
          <w:p w14:paraId="01377FCD" w14:textId="77777777" w:rsidR="0024016D" w:rsidRDefault="0024016D" w:rsidP="004C4696">
            <w:r>
              <w:t>– объяснять значение слова;</w:t>
            </w:r>
          </w:p>
          <w:p w14:paraId="492E7F96" w14:textId="77777777" w:rsidR="0024016D" w:rsidRDefault="0024016D" w:rsidP="004C4696">
            <w:pPr>
              <w:rPr>
                <w:color w:val="FF0000"/>
                <w:sz w:val="22"/>
                <w:szCs w:val="22"/>
              </w:rPr>
            </w:pPr>
            <w:r>
              <w:t>– приводить примеры современной женской одежды.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8C77" w14:textId="77777777" w:rsidR="0024016D" w:rsidRDefault="00291B69" w:rsidP="004C4696">
            <w:hyperlink r:id="rId109" w:history="1">
              <w:r w:rsidR="0024016D" w:rsidRPr="00D67C42">
                <w:rPr>
                  <w:rStyle w:val="a6"/>
                </w:rPr>
                <w:t>https://urok.apkpro.ru/#</w:t>
              </w:r>
            </w:hyperlink>
            <w:r w:rsidR="0024016D">
              <w:t xml:space="preserve"> </w:t>
            </w:r>
          </w:p>
        </w:tc>
      </w:tr>
      <w:tr w:rsidR="0024016D" w14:paraId="203F30A4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70FE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9AB6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Старинные женские головные уборы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1B2D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Содержание научно-познавательного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5C4" w14:textId="77777777" w:rsidR="0024016D" w:rsidRDefault="0024016D" w:rsidP="004C4696"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67CA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Определять лексическое значение слова;</w:t>
            </w:r>
          </w:p>
          <w:p w14:paraId="696D8653" w14:textId="77777777" w:rsidR="0024016D" w:rsidRDefault="0024016D" w:rsidP="004C4696">
            <w:r>
              <w:t>–</w:t>
            </w:r>
            <w:r>
              <w:rPr>
                <w:color w:val="FF0000"/>
              </w:rPr>
              <w:t xml:space="preserve"> </w:t>
            </w:r>
            <w:r>
              <w:t>составлять план, используя слова из текста;</w:t>
            </w:r>
          </w:p>
          <w:p w14:paraId="29C7051B" w14:textId="77777777" w:rsidR="0024016D" w:rsidRDefault="0024016D" w:rsidP="004C4696">
            <w:r>
              <w:t>– объяснять значения слов;</w:t>
            </w:r>
          </w:p>
          <w:p w14:paraId="531BA650" w14:textId="77777777" w:rsidR="0024016D" w:rsidRDefault="0024016D" w:rsidP="004C4696">
            <w:r>
              <w:t>– определять по описанию названия головных уборов;</w:t>
            </w:r>
          </w:p>
          <w:p w14:paraId="66C82C2B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приводить примеры современных головных уборов.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570C" w14:textId="77777777" w:rsidR="0024016D" w:rsidRDefault="00291B69">
            <w:hyperlink r:id="rId110" w:history="1">
              <w:r w:rsidR="0024016D" w:rsidRPr="00364692">
                <w:rPr>
                  <w:rStyle w:val="a6"/>
                </w:rPr>
                <w:t>https://urok.apkpro.ru/#</w:t>
              </w:r>
            </w:hyperlink>
            <w:r w:rsidR="0024016D" w:rsidRPr="00364692">
              <w:t xml:space="preserve"> </w:t>
            </w:r>
          </w:p>
        </w:tc>
      </w:tr>
      <w:tr w:rsidR="0024016D" w14:paraId="6E5AFEE1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CFC8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FB14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Старинная мужская одежда и головные уборы</w:t>
            </w:r>
          </w:p>
          <w:p w14:paraId="2A811CC9" w14:textId="77777777" w:rsidR="0024016D" w:rsidRDefault="0024016D" w:rsidP="004C469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21CA" w14:textId="77777777" w:rsidR="0024016D" w:rsidRDefault="0024016D" w:rsidP="004C4696">
            <w:pPr>
              <w:rPr>
                <w:color w:val="FF0000"/>
                <w:sz w:val="22"/>
                <w:szCs w:val="22"/>
              </w:rPr>
            </w:pPr>
            <w:r>
              <w:t>Содержание научно-познавательного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02E5" w14:textId="77777777" w:rsidR="0024016D" w:rsidRDefault="0024016D" w:rsidP="004C4696"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F416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Определять лексическое значение слова с помощью словаря;</w:t>
            </w:r>
          </w:p>
          <w:p w14:paraId="7C36FB95" w14:textId="77777777" w:rsidR="0024016D" w:rsidRDefault="0024016D" w:rsidP="004C4696">
            <w:r>
              <w:t>– отвечать на вопросы по тексту;</w:t>
            </w:r>
          </w:p>
          <w:p w14:paraId="645E6C40" w14:textId="77777777" w:rsidR="0024016D" w:rsidRDefault="0024016D" w:rsidP="004C4696">
            <w:r>
              <w:t>– вписывать пропущенные слова в текст;</w:t>
            </w:r>
          </w:p>
          <w:p w14:paraId="156BCD76" w14:textId="77777777" w:rsidR="0024016D" w:rsidRDefault="0024016D" w:rsidP="004C4696">
            <w:r>
              <w:t>– находить ответ на вопрос в тексте;</w:t>
            </w:r>
          </w:p>
          <w:p w14:paraId="63B5E528" w14:textId="77777777" w:rsidR="0024016D" w:rsidRDefault="0024016D" w:rsidP="004C4696">
            <w:r>
              <w:t>– объяснять значение слова;</w:t>
            </w:r>
          </w:p>
          <w:p w14:paraId="54251FB3" w14:textId="77777777" w:rsidR="0024016D" w:rsidRDefault="0024016D" w:rsidP="004C4696">
            <w:r>
              <w:t>– оформлять план текста;</w:t>
            </w:r>
          </w:p>
          <w:p w14:paraId="2F3DECA5" w14:textId="77777777" w:rsidR="0024016D" w:rsidRDefault="0024016D" w:rsidP="004C4696">
            <w:pPr>
              <w:rPr>
                <w:color w:val="FF0000"/>
                <w:sz w:val="22"/>
                <w:szCs w:val="22"/>
              </w:rPr>
            </w:pPr>
            <w:r>
              <w:t>– определять с помощью описания название предмета.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4EE1" w14:textId="77777777" w:rsidR="0024016D" w:rsidRDefault="00291B69">
            <w:hyperlink r:id="rId111" w:history="1">
              <w:r w:rsidR="0024016D" w:rsidRPr="00364692">
                <w:rPr>
                  <w:rStyle w:val="a6"/>
                </w:rPr>
                <w:t>https://urok.apkpro.ru/#</w:t>
              </w:r>
            </w:hyperlink>
            <w:r w:rsidR="0024016D" w:rsidRPr="00364692">
              <w:t xml:space="preserve"> </w:t>
            </w:r>
          </w:p>
        </w:tc>
      </w:tr>
      <w:tr w:rsidR="0024016D" w14:paraId="43AB0FE6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E25E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07E4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Жилище крестьянской семьи на Руси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8434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Содержание научно-познавательного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894" w14:textId="77777777" w:rsidR="0024016D" w:rsidRDefault="0024016D" w:rsidP="004C4696"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4FDD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Определять лексическое значение слова с помощью словаря;</w:t>
            </w:r>
          </w:p>
          <w:p w14:paraId="2C62B2EB" w14:textId="77777777" w:rsidR="0024016D" w:rsidRDefault="0024016D" w:rsidP="004C4696">
            <w:r>
              <w:t>– рассуждать и записывать своё мнение о различии между предметами;</w:t>
            </w:r>
          </w:p>
          <w:p w14:paraId="6176AED8" w14:textId="77777777" w:rsidR="0024016D" w:rsidRDefault="0024016D" w:rsidP="004C4696">
            <w:r>
              <w:t>– отвечать на вопросы по тексту;</w:t>
            </w:r>
          </w:p>
          <w:p w14:paraId="211E8DA1" w14:textId="77777777" w:rsidR="0024016D" w:rsidRDefault="0024016D" w:rsidP="004C4696">
            <w:r>
              <w:t>– рассуждать, давать определение слова;</w:t>
            </w:r>
          </w:p>
          <w:p w14:paraId="2C2C2850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называть элементы оформления избы.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233" w14:textId="77777777" w:rsidR="0024016D" w:rsidRDefault="00291B69">
            <w:hyperlink r:id="rId112" w:history="1">
              <w:r w:rsidR="0024016D" w:rsidRPr="00364692">
                <w:rPr>
                  <w:rStyle w:val="a6"/>
                </w:rPr>
                <w:t>https://urok.apkpro.ru/#</w:t>
              </w:r>
            </w:hyperlink>
            <w:r w:rsidR="0024016D" w:rsidRPr="00364692">
              <w:t xml:space="preserve"> </w:t>
            </w:r>
          </w:p>
        </w:tc>
      </w:tr>
      <w:tr w:rsidR="0024016D" w14:paraId="2AEF702D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CE70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5709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 xml:space="preserve">Внутреннее </w:t>
            </w:r>
            <w:r>
              <w:lastRenderedPageBreak/>
              <w:t>убранство и предметы обихода русской избы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BE86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lastRenderedPageBreak/>
              <w:t xml:space="preserve">Содержание </w:t>
            </w:r>
            <w:r>
              <w:lastRenderedPageBreak/>
              <w:t>научно-познавательного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4BE" w14:textId="77777777" w:rsidR="0024016D" w:rsidRDefault="0024016D" w:rsidP="004C4696">
            <w:r>
              <w:lastRenderedPageBreak/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039A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Определять лексическое значение слова с помощью словаря;</w:t>
            </w:r>
          </w:p>
          <w:p w14:paraId="0801F7FA" w14:textId="77777777" w:rsidR="0024016D" w:rsidRDefault="0024016D" w:rsidP="004C4696">
            <w:r>
              <w:lastRenderedPageBreak/>
              <w:t>– письменно отвечать на вопросы;</w:t>
            </w:r>
          </w:p>
          <w:p w14:paraId="4E92DACE" w14:textId="77777777" w:rsidR="0024016D" w:rsidRDefault="0024016D" w:rsidP="004C4696">
            <w:r>
              <w:t>– называть предметы печной утвари;</w:t>
            </w:r>
          </w:p>
          <w:p w14:paraId="72E0F862" w14:textId="77777777" w:rsidR="0024016D" w:rsidRDefault="0024016D" w:rsidP="004C4696">
            <w:r>
              <w:t>– работать с толковым словарём;</w:t>
            </w:r>
          </w:p>
          <w:p w14:paraId="3BA5C8DA" w14:textId="77777777" w:rsidR="0024016D" w:rsidRDefault="0024016D" w:rsidP="004C4696">
            <w:r>
              <w:t>– работать с толкованием слова;</w:t>
            </w:r>
          </w:p>
          <w:p w14:paraId="621739C5" w14:textId="77777777" w:rsidR="0024016D" w:rsidRDefault="0024016D" w:rsidP="004C4696">
            <w:r>
              <w:t>– рассуждать и записывать своё мнение о предложенном выражении;</w:t>
            </w:r>
          </w:p>
          <w:p w14:paraId="30102DF5" w14:textId="77777777" w:rsidR="0024016D" w:rsidRDefault="0024016D" w:rsidP="004C4696">
            <w:r>
              <w:t>– соотносить описание предметов с их рисунками;</w:t>
            </w:r>
          </w:p>
          <w:p w14:paraId="77BFDF5A" w14:textId="77777777" w:rsidR="0024016D" w:rsidRDefault="0024016D" w:rsidP="004C4696">
            <w:r>
              <w:t>– описывать назначение предметов;</w:t>
            </w:r>
          </w:p>
          <w:p w14:paraId="16E86740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составлять обобщающий план.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B6EC" w14:textId="77777777" w:rsidR="0024016D" w:rsidRDefault="00291B69">
            <w:hyperlink r:id="rId113" w:history="1">
              <w:r w:rsidR="0024016D" w:rsidRPr="00EF0F0C">
                <w:rPr>
                  <w:rStyle w:val="a6"/>
                </w:rPr>
                <w:t>https://urok.apkpro.r</w:t>
              </w:r>
              <w:r w:rsidR="0024016D" w:rsidRPr="00EF0F0C">
                <w:rPr>
                  <w:rStyle w:val="a6"/>
                </w:rPr>
                <w:lastRenderedPageBreak/>
                <w:t>u/#</w:t>
              </w:r>
            </w:hyperlink>
            <w:r w:rsidR="0024016D" w:rsidRPr="00EF0F0C">
              <w:t xml:space="preserve"> </w:t>
            </w:r>
          </w:p>
        </w:tc>
      </w:tr>
      <w:tr w:rsidR="0024016D" w14:paraId="5E68B9B2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2C50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DB38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История посуды на Руси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CB3D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Содержание научно-познавательного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991B" w14:textId="77777777" w:rsidR="0024016D" w:rsidRDefault="0024016D" w:rsidP="004C4696"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989F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Определять лексическое значение слова с помощью словаря;</w:t>
            </w:r>
          </w:p>
          <w:p w14:paraId="2AABE740" w14:textId="77777777" w:rsidR="0024016D" w:rsidRDefault="0024016D" w:rsidP="004C4696">
            <w:r>
              <w:t>– соотносить рисунок и его название;</w:t>
            </w:r>
          </w:p>
          <w:p w14:paraId="1FD353C6" w14:textId="77777777" w:rsidR="0024016D" w:rsidRDefault="0024016D" w:rsidP="004C4696">
            <w:r>
              <w:t>– работать с толковым словарём;</w:t>
            </w:r>
          </w:p>
          <w:p w14:paraId="09419E63" w14:textId="77777777" w:rsidR="0024016D" w:rsidRDefault="0024016D" w:rsidP="004C4696">
            <w:r>
              <w:t>– рассуждать и записывать ответ на вопрос;</w:t>
            </w:r>
          </w:p>
          <w:p w14:paraId="3565EC12" w14:textId="77777777" w:rsidR="0024016D" w:rsidRDefault="0024016D" w:rsidP="004C4696">
            <w:r>
              <w:t>– записывать ответ на вопрос по его началу;</w:t>
            </w:r>
          </w:p>
          <w:p w14:paraId="221E398B" w14:textId="77777777" w:rsidR="0024016D" w:rsidRDefault="0024016D" w:rsidP="004C4696">
            <w:r>
              <w:t>– определять части предмета, называть их;</w:t>
            </w:r>
          </w:p>
          <w:p w14:paraId="7C925C83" w14:textId="77777777" w:rsidR="0024016D" w:rsidRDefault="0024016D" w:rsidP="004C4696">
            <w:r>
              <w:t>– определять порядок предложений в тексте;</w:t>
            </w:r>
          </w:p>
          <w:p w14:paraId="15F417B0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дополнять текст по заданному условию.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656C" w14:textId="77777777" w:rsidR="0024016D" w:rsidRDefault="00291B69">
            <w:hyperlink r:id="rId114" w:history="1">
              <w:r w:rsidR="0024016D" w:rsidRPr="00EF0F0C">
                <w:rPr>
                  <w:rStyle w:val="a6"/>
                </w:rPr>
                <w:t>https://urok.apkpro.ru/#</w:t>
              </w:r>
            </w:hyperlink>
            <w:r w:rsidR="0024016D" w:rsidRPr="00EF0F0C">
              <w:t xml:space="preserve"> </w:t>
            </w:r>
          </w:p>
        </w:tc>
      </w:tr>
      <w:tr w:rsidR="0024016D" w14:paraId="072A9C7F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DD38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9B56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Какие деньги были раньше 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24F5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Содержание научно-познавательного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A85D" w14:textId="77777777" w:rsidR="0024016D" w:rsidRDefault="0024016D" w:rsidP="004C4696"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DE11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Определять лексическое значение слова с помощью Википедии;</w:t>
            </w:r>
          </w:p>
          <w:p w14:paraId="63B3E354" w14:textId="77777777" w:rsidR="0024016D" w:rsidRDefault="0024016D" w:rsidP="004C4696">
            <w:r>
              <w:t>– называть опорные фразы, с помощью которых можно дать ответ на вопрос;</w:t>
            </w:r>
          </w:p>
          <w:p w14:paraId="0724ED5A" w14:textId="77777777" w:rsidR="0024016D" w:rsidRDefault="0024016D" w:rsidP="004C4696">
            <w:r>
              <w:t>– определять тему текста;</w:t>
            </w:r>
          </w:p>
          <w:p w14:paraId="2EB25563" w14:textId="77777777" w:rsidR="0024016D" w:rsidRDefault="0024016D" w:rsidP="004C4696">
            <w:r>
              <w:t>– составлять план текста;</w:t>
            </w:r>
          </w:p>
          <w:p w14:paraId="0A827994" w14:textId="77777777" w:rsidR="0024016D" w:rsidRDefault="0024016D" w:rsidP="004C4696">
            <w:r>
              <w:t>– находить информацию в Интернете;</w:t>
            </w:r>
          </w:p>
          <w:p w14:paraId="4A7EE899" w14:textId="77777777" w:rsidR="0024016D" w:rsidRDefault="0024016D" w:rsidP="004C4696">
            <w:r>
              <w:t>– записывать названия монет в порядке их возрастания;</w:t>
            </w:r>
          </w:p>
          <w:p w14:paraId="01AE1A84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указывать названия современных денег.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E0C5" w14:textId="77777777" w:rsidR="0024016D" w:rsidRDefault="00291B69">
            <w:hyperlink r:id="rId115" w:history="1">
              <w:r w:rsidR="0024016D" w:rsidRPr="00EF0F0C">
                <w:rPr>
                  <w:rStyle w:val="a6"/>
                </w:rPr>
                <w:t>https://urok.apkpro.ru/#</w:t>
              </w:r>
            </w:hyperlink>
            <w:r w:rsidR="0024016D" w:rsidRPr="00EF0F0C">
              <w:t xml:space="preserve"> </w:t>
            </w:r>
          </w:p>
        </w:tc>
      </w:tr>
      <w:tr w:rsidR="00DD196F" w14:paraId="239254C8" w14:textId="77777777" w:rsidTr="00545009">
        <w:trPr>
          <w:gridAfter w:val="1"/>
          <w:wAfter w:w="36" w:type="dxa"/>
        </w:trPr>
        <w:tc>
          <w:tcPr>
            <w:tcW w:w="15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DBA" w14:textId="77777777" w:rsidR="00DD196F" w:rsidRPr="00DD196F" w:rsidRDefault="00DD196F" w:rsidP="004C4696">
            <w:pPr>
              <w:jc w:val="center"/>
              <w:rPr>
                <w:b/>
                <w:bCs/>
                <w:i/>
              </w:rPr>
            </w:pPr>
            <w:r w:rsidRPr="00DD196F">
              <w:rPr>
                <w:b/>
                <w:bCs/>
                <w:i/>
              </w:rPr>
              <w:t>Блок «Естественно-научная грамотность»</w:t>
            </w:r>
          </w:p>
        </w:tc>
      </w:tr>
      <w:tr w:rsidR="0024016D" w14:paraId="272073B6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3693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8EE6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042B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Томат.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DC7" w14:textId="77777777" w:rsidR="0024016D" w:rsidRDefault="0024016D" w:rsidP="004C4696"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820F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Называть части растения;</w:t>
            </w:r>
          </w:p>
          <w:p w14:paraId="3D8D6054" w14:textId="77777777" w:rsidR="0024016D" w:rsidRDefault="0024016D" w:rsidP="004C4696">
            <w:r>
              <w:t>–  объяснять, что значит «многогнёздная ягода»;</w:t>
            </w:r>
          </w:p>
          <w:p w14:paraId="73B53920" w14:textId="77777777" w:rsidR="0024016D" w:rsidRDefault="0024016D" w:rsidP="004C4696">
            <w:r>
              <w:t>– определять горизонтальный и вертикальный срез;</w:t>
            </w:r>
          </w:p>
          <w:p w14:paraId="0A5D6CD3" w14:textId="77777777" w:rsidR="0024016D" w:rsidRDefault="0024016D" w:rsidP="004C4696">
            <w:r>
              <w:t>– указывать количество гнёзд;</w:t>
            </w:r>
          </w:p>
          <w:p w14:paraId="3D249938" w14:textId="77777777" w:rsidR="0024016D" w:rsidRDefault="0024016D" w:rsidP="004C4696">
            <w:r>
              <w:t>– объяснять, почему плоды у помидора – это ягода;</w:t>
            </w:r>
          </w:p>
          <w:p w14:paraId="4016C685" w14:textId="77777777" w:rsidR="0024016D" w:rsidRDefault="0024016D" w:rsidP="004C4696">
            <w:r>
              <w:t>– называть части плода помидора;</w:t>
            </w:r>
          </w:p>
          <w:p w14:paraId="44CAB99A" w14:textId="77777777" w:rsidR="0024016D" w:rsidRDefault="0024016D" w:rsidP="004C4696">
            <w:r>
              <w:t>– объяснять, что такое пасынок у помидора;</w:t>
            </w:r>
          </w:p>
          <w:p w14:paraId="303F2841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работать с таблицей.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2141" w14:textId="77777777" w:rsidR="0024016D" w:rsidRDefault="00291B69">
            <w:hyperlink r:id="rId116" w:history="1">
              <w:r w:rsidR="0024016D" w:rsidRPr="00AC1FFC">
                <w:rPr>
                  <w:rStyle w:val="a6"/>
                </w:rPr>
                <w:t>https://urok.apkpro.ru/#</w:t>
              </w:r>
            </w:hyperlink>
            <w:r w:rsidR="0024016D" w:rsidRPr="00AC1FFC">
              <w:t xml:space="preserve"> </w:t>
            </w:r>
          </w:p>
        </w:tc>
      </w:tr>
      <w:tr w:rsidR="0024016D" w14:paraId="444F42B4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D055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14BC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Болгарский перец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518E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Болгарский перец.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8595" w14:textId="77777777" w:rsidR="0024016D" w:rsidRDefault="0024016D" w:rsidP="004C4696"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8C88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Объяснять, что такое паприка;</w:t>
            </w:r>
          </w:p>
          <w:p w14:paraId="5F5A0A5B" w14:textId="77777777" w:rsidR="0024016D" w:rsidRDefault="0024016D" w:rsidP="004C4696">
            <w:r>
              <w:t>– называть части растения;</w:t>
            </w:r>
          </w:p>
          <w:p w14:paraId="1C4C33CE" w14:textId="77777777" w:rsidR="0024016D" w:rsidRDefault="0024016D" w:rsidP="004C4696">
            <w:r>
              <w:t>– рассказывать о строении плода перца;</w:t>
            </w:r>
          </w:p>
          <w:p w14:paraId="326C2B25" w14:textId="77777777" w:rsidR="0024016D" w:rsidRDefault="0024016D" w:rsidP="004C4696">
            <w:r>
              <w:lastRenderedPageBreak/>
              <w:t>– определять форму плода перца;</w:t>
            </w:r>
          </w:p>
          <w:p w14:paraId="7AC004F4" w14:textId="77777777" w:rsidR="0024016D" w:rsidRDefault="0024016D" w:rsidP="004C4696">
            <w:r>
              <w:t>– рассказывать о строении семени перца;</w:t>
            </w:r>
          </w:p>
          <w:p w14:paraId="338AEEAA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делать выводы на основе полученной информации.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CA7E" w14:textId="77777777" w:rsidR="0024016D" w:rsidRDefault="00291B69">
            <w:hyperlink r:id="rId117" w:history="1">
              <w:r w:rsidR="0024016D" w:rsidRPr="00AC1FFC">
                <w:rPr>
                  <w:rStyle w:val="a6"/>
                </w:rPr>
                <w:t>https://urok.apkpro.ru/#</w:t>
              </w:r>
            </w:hyperlink>
            <w:r w:rsidR="0024016D" w:rsidRPr="00AC1FFC">
              <w:t xml:space="preserve"> </w:t>
            </w:r>
          </w:p>
        </w:tc>
      </w:tr>
      <w:tr w:rsidR="0024016D" w14:paraId="4B06F000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C1D8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35C3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Картофель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5FD0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Картофель.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B6EE" w14:textId="77777777" w:rsidR="0024016D" w:rsidRDefault="0024016D" w:rsidP="004C4696"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B8C7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Называть части растения;</w:t>
            </w:r>
          </w:p>
          <w:p w14:paraId="2C198ED9" w14:textId="77777777" w:rsidR="0024016D" w:rsidRDefault="0024016D" w:rsidP="004C4696">
            <w:r>
              <w:t>– объяснять, чем отличаются плоды картофеля от плодов томата;</w:t>
            </w:r>
          </w:p>
          <w:p w14:paraId="6B89EB87" w14:textId="77777777" w:rsidR="0024016D" w:rsidRDefault="0024016D" w:rsidP="004C4696">
            <w:r>
              <w:t>– объяснять, какой вывод сделали и почему;</w:t>
            </w:r>
          </w:p>
          <w:p w14:paraId="251D8BF0" w14:textId="77777777" w:rsidR="0024016D" w:rsidRDefault="0024016D" w:rsidP="004C4696">
            <w:r>
              <w:t xml:space="preserve">– объяснять, почему </w:t>
            </w:r>
            <w:r>
              <w:rPr>
                <w:bCs/>
              </w:rPr>
              <w:t>после нарезки картофеля на разделочной доске остаются белые следы;</w:t>
            </w:r>
          </w:p>
          <w:p w14:paraId="798E2D42" w14:textId="77777777" w:rsidR="0024016D" w:rsidRDefault="0024016D" w:rsidP="004C4696">
            <w:r>
              <w:t>– объяснять, почему нужно сажать разные сорта картофеля;</w:t>
            </w:r>
          </w:p>
          <w:p w14:paraId="5E6B2A38" w14:textId="77777777" w:rsidR="0024016D" w:rsidRDefault="0024016D" w:rsidP="004C4696">
            <w:r>
              <w:t>– объяснять, что такое крахмалистость;</w:t>
            </w:r>
          </w:p>
          <w:p w14:paraId="503FA040" w14:textId="77777777" w:rsidR="0024016D" w:rsidRDefault="0024016D" w:rsidP="004C4696">
            <w:r>
              <w:t>– определять срок созревания картофеля;</w:t>
            </w:r>
          </w:p>
          <w:p w14:paraId="33F3A565" w14:textId="77777777" w:rsidR="0024016D" w:rsidRDefault="0024016D" w:rsidP="004C4696">
            <w:r>
              <w:t>– объяснять, почему нельзя использовать в пищу позеленевший картофель;</w:t>
            </w:r>
          </w:p>
          <w:p w14:paraId="251CEDFB" w14:textId="77777777" w:rsidR="0024016D" w:rsidRDefault="0024016D" w:rsidP="004C4696">
            <w:pPr>
              <w:rPr>
                <w:color w:val="FF0000"/>
                <w:sz w:val="22"/>
                <w:szCs w:val="22"/>
              </w:rPr>
            </w:pPr>
            <w:r>
              <w:t>– называть способы размножения картофеля.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8B4D" w14:textId="77777777" w:rsidR="0024016D" w:rsidRDefault="00291B69">
            <w:hyperlink r:id="rId118" w:history="1">
              <w:r w:rsidR="0024016D" w:rsidRPr="00AC1FFC">
                <w:rPr>
                  <w:rStyle w:val="a6"/>
                </w:rPr>
                <w:t>https://urok.apkpro.ru/#</w:t>
              </w:r>
            </w:hyperlink>
            <w:r w:rsidR="0024016D" w:rsidRPr="00AC1FFC">
              <w:t xml:space="preserve"> </w:t>
            </w:r>
          </w:p>
        </w:tc>
      </w:tr>
      <w:tr w:rsidR="0024016D" w14:paraId="3397A047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0079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FEF1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Баклажан. Семейство Паслёновые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4D5A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Баклажан.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B73" w14:textId="77777777" w:rsidR="0024016D" w:rsidRDefault="0024016D" w:rsidP="004C4696"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AF1A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Называть представителей семейства Паслёновые;</w:t>
            </w:r>
          </w:p>
          <w:p w14:paraId="4C1C49E4" w14:textId="77777777" w:rsidR="0024016D" w:rsidRDefault="0024016D" w:rsidP="004C4696">
            <w:r>
              <w:t>– объяснять, что такое соланин;</w:t>
            </w:r>
          </w:p>
          <w:p w14:paraId="744B9AAC" w14:textId="77777777" w:rsidR="0024016D" w:rsidRDefault="0024016D" w:rsidP="004C4696">
            <w:r>
              <w:t>– называть благоприятные условия для прорастания семян;</w:t>
            </w:r>
          </w:p>
          <w:p w14:paraId="1379B970" w14:textId="77777777" w:rsidR="0024016D" w:rsidRDefault="0024016D" w:rsidP="004C4696">
            <w:pPr>
              <w:rPr>
                <w:shd w:val="clear" w:color="auto" w:fill="FFFFFF"/>
              </w:rPr>
            </w:pPr>
            <w:r>
              <w:t xml:space="preserve">– определять </w:t>
            </w:r>
            <w:r>
              <w:rPr>
                <w:shd w:val="clear" w:color="auto" w:fill="FFFFFF"/>
              </w:rPr>
              <w:t xml:space="preserve">условия, необходимые для прорастания семени баклажана; </w:t>
            </w:r>
          </w:p>
          <w:p w14:paraId="3FCBC864" w14:textId="77777777" w:rsidR="0024016D" w:rsidRDefault="0024016D" w:rsidP="004C4696">
            <w:r>
              <w:t>– определять глубину посева семян;</w:t>
            </w:r>
          </w:p>
          <w:p w14:paraId="07D381D8" w14:textId="77777777" w:rsidR="0024016D" w:rsidRDefault="0024016D" w:rsidP="004C4696">
            <w:pPr>
              <w:pStyle w:val="ae"/>
              <w:ind w:left="0"/>
            </w:pPr>
            <w:r>
              <w:t>– заполнять таблицу наблюдений за ростом растений.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E2F4" w14:textId="77777777" w:rsidR="0024016D" w:rsidRDefault="00291B69">
            <w:hyperlink r:id="rId119" w:history="1">
              <w:r w:rsidR="0024016D" w:rsidRPr="00AC1FFC">
                <w:rPr>
                  <w:rStyle w:val="a6"/>
                </w:rPr>
                <w:t>https://urok.apkpro.ru/#</w:t>
              </w:r>
            </w:hyperlink>
            <w:r w:rsidR="0024016D" w:rsidRPr="00AC1FFC">
              <w:t xml:space="preserve"> </w:t>
            </w:r>
          </w:p>
        </w:tc>
      </w:tr>
      <w:tr w:rsidR="0024016D" w14:paraId="4EC7E561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A460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D5E2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Лук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253A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Лук.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1204" w14:textId="77777777" w:rsidR="0024016D" w:rsidRDefault="0024016D" w:rsidP="004C4696"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E551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Называть части лука;</w:t>
            </w:r>
          </w:p>
          <w:p w14:paraId="0842214E" w14:textId="77777777" w:rsidR="0024016D" w:rsidRDefault="0024016D" w:rsidP="004C4696">
            <w:r>
              <w:t>– называть способы выращивания лука зимой на подоконнике;</w:t>
            </w:r>
          </w:p>
          <w:p w14:paraId="6C046EBF" w14:textId="77777777" w:rsidR="0024016D" w:rsidRDefault="0024016D" w:rsidP="004C4696">
            <w:r>
              <w:t>– называть этапы выращивания лука;</w:t>
            </w:r>
          </w:p>
          <w:p w14:paraId="0119852F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наблюдать за ростом лука и записывать данные в таблицу.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0FD9" w14:textId="77777777" w:rsidR="0024016D" w:rsidRDefault="00291B69">
            <w:hyperlink r:id="rId120" w:history="1">
              <w:r w:rsidR="0024016D" w:rsidRPr="00AC1FFC">
                <w:rPr>
                  <w:rStyle w:val="a6"/>
                </w:rPr>
                <w:t>https://urok.apkpro.ru/#</w:t>
              </w:r>
            </w:hyperlink>
            <w:r w:rsidR="0024016D" w:rsidRPr="00AC1FFC">
              <w:t xml:space="preserve"> </w:t>
            </w:r>
          </w:p>
        </w:tc>
      </w:tr>
      <w:tr w:rsidR="0024016D" w14:paraId="4C790615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8E9B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BE61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Капуста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628F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Капуста.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E130" w14:textId="77777777" w:rsidR="0024016D" w:rsidRDefault="0024016D" w:rsidP="004C4696"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D518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Называть виды капусты;</w:t>
            </w:r>
          </w:p>
          <w:p w14:paraId="6D7DA759" w14:textId="77777777" w:rsidR="0024016D" w:rsidRDefault="0024016D" w:rsidP="004C4696">
            <w:r>
              <w:t>– отвечать на вопросы по содержанию текста;</w:t>
            </w:r>
          </w:p>
          <w:p w14:paraId="0889F2ED" w14:textId="77777777" w:rsidR="0024016D" w:rsidRDefault="0024016D" w:rsidP="004C4696">
            <w:r>
              <w:t>– называть части капусты;</w:t>
            </w:r>
          </w:p>
          <w:p w14:paraId="2F392FA9" w14:textId="77777777" w:rsidR="0024016D" w:rsidRDefault="0024016D" w:rsidP="004C4696">
            <w:r>
              <w:t>– исследовать капусту в разрезе;</w:t>
            </w:r>
          </w:p>
          <w:p w14:paraId="3FE63DC3" w14:textId="77777777" w:rsidR="0024016D" w:rsidRDefault="0024016D" w:rsidP="004C4696">
            <w:r>
              <w:t>– рассказывать о размножении капусты;</w:t>
            </w:r>
          </w:p>
          <w:p w14:paraId="7EDC33BC" w14:textId="77777777" w:rsidR="0024016D" w:rsidRDefault="0024016D" w:rsidP="004C4696">
            <w:pPr>
              <w:rPr>
                <w:color w:val="FF0000"/>
                <w:sz w:val="22"/>
                <w:szCs w:val="22"/>
              </w:rPr>
            </w:pPr>
            <w:r>
              <w:t>– проводить опыты с цветной капустой.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A197" w14:textId="77777777" w:rsidR="0024016D" w:rsidRDefault="00291B69">
            <w:hyperlink r:id="rId121" w:history="1">
              <w:r w:rsidR="0024016D" w:rsidRPr="00AC1FFC">
                <w:rPr>
                  <w:rStyle w:val="a6"/>
                </w:rPr>
                <w:t>https://urok.apkpro.ru/#</w:t>
              </w:r>
            </w:hyperlink>
            <w:r w:rsidR="0024016D" w:rsidRPr="00AC1FFC">
              <w:t xml:space="preserve"> </w:t>
            </w:r>
          </w:p>
        </w:tc>
      </w:tr>
      <w:tr w:rsidR="0024016D" w14:paraId="43CEB2FE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2081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DCA4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Горох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4902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Горох.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ABDE" w14:textId="77777777" w:rsidR="0024016D" w:rsidRDefault="0024016D" w:rsidP="004C4696"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2AD4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Рассказывать о строении гороха;</w:t>
            </w:r>
          </w:p>
          <w:p w14:paraId="43EDF649" w14:textId="77777777" w:rsidR="0024016D" w:rsidRDefault="0024016D" w:rsidP="004C4696">
            <w:r>
              <w:t>– рассказывать о строении семени гороха;</w:t>
            </w:r>
          </w:p>
          <w:p w14:paraId="1B0E1E3F" w14:textId="77777777" w:rsidR="0024016D" w:rsidRDefault="0024016D" w:rsidP="004C4696">
            <w:r>
              <w:t>– объяснять, почему горох обладает взрывной силой;</w:t>
            </w:r>
          </w:p>
          <w:p w14:paraId="07AB148E" w14:textId="77777777" w:rsidR="0024016D" w:rsidRDefault="0024016D" w:rsidP="004C4696">
            <w:r>
              <w:t>– определять, что горох является холодостойким растением;</w:t>
            </w:r>
          </w:p>
          <w:p w14:paraId="494051DE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проводить опыт по проращиванию гороха, сравнивать результаты двух опытов.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9A06" w14:textId="77777777" w:rsidR="0024016D" w:rsidRDefault="00291B69">
            <w:hyperlink r:id="rId122" w:history="1">
              <w:r w:rsidR="0024016D" w:rsidRPr="00AC1FFC">
                <w:rPr>
                  <w:rStyle w:val="a6"/>
                </w:rPr>
                <w:t>https://urok.apkpro.ru/#</w:t>
              </w:r>
            </w:hyperlink>
            <w:r w:rsidR="0024016D" w:rsidRPr="00AC1FFC">
              <w:t xml:space="preserve"> </w:t>
            </w:r>
          </w:p>
        </w:tc>
      </w:tr>
      <w:tr w:rsidR="0024016D" w14:paraId="1BBF26FA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99CE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6461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Грибы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B07C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Грибы.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5752" w14:textId="77777777" w:rsidR="0024016D" w:rsidRDefault="0024016D" w:rsidP="004C4696"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A933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Называть части гриба;</w:t>
            </w:r>
          </w:p>
          <w:p w14:paraId="7AE5DD25" w14:textId="77777777" w:rsidR="0024016D" w:rsidRDefault="0024016D" w:rsidP="004C4696">
            <w:r>
              <w:t>– называть виды грибов;</w:t>
            </w:r>
          </w:p>
          <w:p w14:paraId="5F61C98E" w14:textId="77777777" w:rsidR="0024016D" w:rsidRDefault="0024016D" w:rsidP="004C4696">
            <w:r>
              <w:t>– рассказывать о плесневых грибах;</w:t>
            </w:r>
          </w:p>
          <w:p w14:paraId="457E22D4" w14:textId="77777777" w:rsidR="0024016D" w:rsidRDefault="0024016D" w:rsidP="004C4696">
            <w:r>
              <w:t>– называть грибы-невидимки;</w:t>
            </w:r>
          </w:p>
          <w:p w14:paraId="130AFB7B" w14:textId="77777777" w:rsidR="0024016D" w:rsidRDefault="0024016D" w:rsidP="004C4696">
            <w:r>
              <w:t>– проводить опыт по выращиванию плесени;</w:t>
            </w:r>
          </w:p>
          <w:p w14:paraId="275E56B5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называть грибы-паразиты.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19FE" w14:textId="77777777" w:rsidR="0024016D" w:rsidRDefault="00291B69">
            <w:hyperlink r:id="rId123" w:history="1">
              <w:r w:rsidR="0024016D" w:rsidRPr="00AC1FFC">
                <w:rPr>
                  <w:rStyle w:val="a6"/>
                </w:rPr>
                <w:t>https://urok.apkpro.ru/#</w:t>
              </w:r>
            </w:hyperlink>
            <w:r w:rsidR="0024016D" w:rsidRPr="00AC1FFC">
              <w:t xml:space="preserve"> </w:t>
            </w:r>
          </w:p>
        </w:tc>
      </w:tr>
      <w:tr w:rsidR="0024016D" w14:paraId="679E0AC1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0869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517A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Творческая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8B0B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По выбору.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D0AF" w14:textId="77777777" w:rsidR="0024016D" w:rsidRDefault="0024016D" w:rsidP="004C4696"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7915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Выбрать тему для творческой работы;</w:t>
            </w:r>
          </w:p>
          <w:p w14:paraId="7DF1D43F" w14:textId="77777777" w:rsidR="0024016D" w:rsidRDefault="0024016D" w:rsidP="004C4696">
            <w:r>
              <w:t>– выполнять творческую работу;</w:t>
            </w:r>
          </w:p>
          <w:p w14:paraId="416868E0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представлять классу творческую работу.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3A1B" w14:textId="77777777" w:rsidR="0024016D" w:rsidRDefault="00291B69">
            <w:hyperlink r:id="rId124" w:history="1">
              <w:r w:rsidR="0024016D" w:rsidRPr="00AC1FFC">
                <w:rPr>
                  <w:rStyle w:val="a6"/>
                </w:rPr>
                <w:t>https://urok.apkpro.ru/#</w:t>
              </w:r>
            </w:hyperlink>
            <w:r w:rsidR="0024016D" w:rsidRPr="00AC1FFC">
              <w:t xml:space="preserve"> </w:t>
            </w:r>
          </w:p>
        </w:tc>
      </w:tr>
      <w:tr w:rsidR="00DD196F" w14:paraId="2BAF0655" w14:textId="77777777" w:rsidTr="00545009">
        <w:trPr>
          <w:gridAfter w:val="1"/>
          <w:wAfter w:w="36" w:type="dxa"/>
        </w:trPr>
        <w:tc>
          <w:tcPr>
            <w:tcW w:w="15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6C00" w14:textId="77777777" w:rsidR="00DD196F" w:rsidRDefault="00DD196F" w:rsidP="004C4696">
            <w:pPr>
              <w:jc w:val="center"/>
              <w:rPr>
                <w:i/>
              </w:rPr>
            </w:pPr>
            <w:r w:rsidRPr="00DD196F">
              <w:rPr>
                <w:b/>
                <w:i/>
              </w:rPr>
              <w:t>Блок «Финансовая грамотность»</w:t>
            </w:r>
          </w:p>
        </w:tc>
      </w:tr>
      <w:tr w:rsidR="0024016D" w14:paraId="0570B699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A58B" w14:textId="77777777" w:rsidR="0024016D" w:rsidRDefault="0024016D" w:rsidP="004C4696">
            <w:pPr>
              <w:rPr>
                <w:color w:val="000000"/>
                <w:sz w:val="22"/>
                <w:szCs w:val="22"/>
              </w:rPr>
            </w:pPr>
            <w:r>
              <w:t>18 -19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CE51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Потребительская корзина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C6FA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Состав потребительской корзины.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3E96" w14:textId="77777777" w:rsidR="0024016D" w:rsidRDefault="0024016D" w:rsidP="004C4696">
            <w: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CB33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Объяснять на доступном для четвероклассника уровне, что такое «потребительская корзина»;</w:t>
            </w:r>
          </w:p>
          <w:p w14:paraId="5F2F1AAC" w14:textId="77777777" w:rsidR="0024016D" w:rsidRDefault="0024016D" w:rsidP="004C4696">
            <w:r>
              <w:t>– понимать, почему подсчитывается прожиточная корзина для трёх категорий населения;</w:t>
            </w:r>
          </w:p>
          <w:p w14:paraId="2D1F2CB3" w14:textId="77777777" w:rsidR="0024016D" w:rsidRDefault="0024016D" w:rsidP="004C4696">
            <w:r>
              <w:t>– объяснять, почему различается стоимость потребительской корзины в разных регионах нашей страны;</w:t>
            </w:r>
          </w:p>
          <w:p w14:paraId="20029E4E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объяснять, что входит в состав потребительской корзины россиянина.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D08F" w14:textId="77777777" w:rsidR="0024016D" w:rsidRDefault="00291B69">
            <w:hyperlink r:id="rId125" w:history="1">
              <w:r w:rsidR="0024016D" w:rsidRPr="00190D52">
                <w:rPr>
                  <w:rStyle w:val="a6"/>
                </w:rPr>
                <w:t>https://urok.apkpro.ru/#</w:t>
              </w:r>
            </w:hyperlink>
            <w:r w:rsidR="0024016D" w:rsidRPr="00190D52">
              <w:t xml:space="preserve"> </w:t>
            </w:r>
          </w:p>
        </w:tc>
      </w:tr>
      <w:tr w:rsidR="0024016D" w14:paraId="6D2F52D3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CB58" w14:textId="77777777" w:rsidR="0024016D" w:rsidRDefault="0024016D" w:rsidP="004C4696">
            <w:pPr>
              <w:rPr>
                <w:color w:val="000000"/>
                <w:sz w:val="22"/>
                <w:szCs w:val="22"/>
              </w:rPr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DEEA" w14:textId="77777777" w:rsidR="0024016D" w:rsidRDefault="0024016D" w:rsidP="004C4696">
            <w:pPr>
              <w:rPr>
                <w:color w:val="000000"/>
                <w:sz w:val="22"/>
                <w:szCs w:val="22"/>
              </w:rPr>
            </w:pPr>
            <w:r>
              <w:t xml:space="preserve">Прожиточный </w:t>
            </w:r>
          </w:p>
          <w:p w14:paraId="386678B9" w14:textId="77777777" w:rsidR="0024016D" w:rsidRDefault="0024016D" w:rsidP="004C4696">
            <w:pPr>
              <w:rPr>
                <w:color w:val="000000"/>
                <w:sz w:val="22"/>
                <w:szCs w:val="22"/>
              </w:rPr>
            </w:pPr>
            <w:r>
              <w:t>минимум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1025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Назначение прожиточного минимума.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B75" w14:textId="77777777" w:rsidR="0024016D" w:rsidRDefault="0024016D" w:rsidP="004C4696"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B68B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Понимать значение и правильно использовать термины «прожиточный минимум», «минимальный размер оплаты труда»;</w:t>
            </w:r>
          </w:p>
          <w:p w14:paraId="79A8FA30" w14:textId="77777777" w:rsidR="0024016D" w:rsidRDefault="0024016D" w:rsidP="004C4696">
            <w:r>
              <w:t>– объяснять, на что влияет прожиточный минимум;</w:t>
            </w:r>
          </w:p>
          <w:p w14:paraId="629301D7" w14:textId="77777777" w:rsidR="0024016D" w:rsidRDefault="0024016D" w:rsidP="004C4696">
            <w:r>
              <w:t>– объяснять, почему различается размер прожиточного минимума в разных регионах нашей страны;</w:t>
            </w:r>
          </w:p>
          <w:p w14:paraId="3CBA7F6E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объяснять, почему различается размер прожиточного минимума для разных категорий населения нашей страны.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6F22" w14:textId="77777777" w:rsidR="0024016D" w:rsidRDefault="00291B69">
            <w:hyperlink r:id="rId126" w:history="1">
              <w:r w:rsidR="0024016D" w:rsidRPr="00190D52">
                <w:rPr>
                  <w:rStyle w:val="a6"/>
                </w:rPr>
                <w:t>https://urok.apkpro.ru/#</w:t>
              </w:r>
            </w:hyperlink>
            <w:r w:rsidR="0024016D" w:rsidRPr="00190D52">
              <w:t xml:space="preserve"> </w:t>
            </w:r>
          </w:p>
        </w:tc>
      </w:tr>
      <w:tr w:rsidR="0024016D" w14:paraId="7476F65C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62EF" w14:textId="77777777" w:rsidR="0024016D" w:rsidRDefault="0024016D" w:rsidP="004C4696">
            <w:pPr>
              <w:rPr>
                <w:color w:val="000000"/>
                <w:sz w:val="22"/>
                <w:szCs w:val="22"/>
              </w:rPr>
            </w:pPr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5572" w14:textId="77777777" w:rsidR="0024016D" w:rsidRDefault="0024016D" w:rsidP="004C4696">
            <w:pPr>
              <w:rPr>
                <w:color w:val="000000"/>
                <w:sz w:val="22"/>
                <w:szCs w:val="22"/>
              </w:rPr>
            </w:pPr>
            <w:r>
              <w:t>Инфляция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E277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Инфляция.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A002" w14:textId="77777777" w:rsidR="0024016D" w:rsidRDefault="0024016D" w:rsidP="004C4696"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5016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Понимать значение и правильно использовать термины «прожиточный минимум», «инфляция»;</w:t>
            </w:r>
          </w:p>
          <w:p w14:paraId="196B09ED" w14:textId="77777777" w:rsidR="0024016D" w:rsidRDefault="0024016D" w:rsidP="004C4696">
            <w:r>
              <w:t>– анализировать данные, представленные в виде гистограммы;</w:t>
            </w:r>
          </w:p>
          <w:p w14:paraId="3A6889D6" w14:textId="77777777" w:rsidR="0024016D" w:rsidRDefault="0024016D" w:rsidP="004C4696">
            <w:r>
              <w:t>– называть уровни инфляции;</w:t>
            </w:r>
          </w:p>
          <w:p w14:paraId="577CAE2F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понимать значение инфляции для экономики.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19F0" w14:textId="77777777" w:rsidR="0024016D" w:rsidRDefault="00291B69">
            <w:hyperlink r:id="rId127" w:history="1">
              <w:r w:rsidR="0024016D" w:rsidRPr="00190D52">
                <w:rPr>
                  <w:rStyle w:val="a6"/>
                </w:rPr>
                <w:t>https://urok.apkpro.ru/#</w:t>
              </w:r>
            </w:hyperlink>
            <w:r w:rsidR="0024016D" w:rsidRPr="00190D52">
              <w:t xml:space="preserve"> </w:t>
            </w:r>
          </w:p>
        </w:tc>
      </w:tr>
      <w:tr w:rsidR="0024016D" w14:paraId="74A2140B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1006" w14:textId="77777777" w:rsidR="0024016D" w:rsidRDefault="0024016D" w:rsidP="004C4696">
            <w:pPr>
              <w:rPr>
                <w:color w:val="000000"/>
                <w:sz w:val="22"/>
                <w:szCs w:val="22"/>
              </w:rPr>
            </w:pPr>
            <w:r>
              <w:t>22 - 23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7F89" w14:textId="77777777" w:rsidR="0024016D" w:rsidRDefault="0024016D" w:rsidP="004C4696">
            <w:pPr>
              <w:rPr>
                <w:color w:val="000000"/>
                <w:sz w:val="22"/>
                <w:szCs w:val="22"/>
              </w:rPr>
            </w:pPr>
            <w:r>
              <w:t>Распродажи, скидки, бонусы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7DF1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 xml:space="preserve">Акции, распродажа, скидки, бонусы, </w:t>
            </w:r>
            <w:proofErr w:type="spellStart"/>
            <w:r>
              <w:t>кешбэк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51DB" w14:textId="77777777" w:rsidR="0024016D" w:rsidRDefault="0024016D" w:rsidP="004C4696">
            <w: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0717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Понимать значение и правильно использовать термины: «распродажа», «скидка», «бонусная программа», «программа лояльности», «бонусы», «</w:t>
            </w:r>
            <w:proofErr w:type="spellStart"/>
            <w:r>
              <w:t>кешбэк</w:t>
            </w:r>
            <w:proofErr w:type="spellEnd"/>
            <w:r>
              <w:t>»;</w:t>
            </w:r>
          </w:p>
          <w:p w14:paraId="0BA3D09B" w14:textId="77777777" w:rsidR="0024016D" w:rsidRDefault="0024016D" w:rsidP="004C4696">
            <w:r>
              <w:t>–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14:paraId="26867638" w14:textId="77777777" w:rsidR="0024016D" w:rsidRDefault="0024016D" w:rsidP="004C4696">
            <w:r>
              <w:t xml:space="preserve">– понимать, что чем больше процент скидки, тем меньше мы платим за </w:t>
            </w:r>
            <w:r>
              <w:lastRenderedPageBreak/>
              <w:t>товар;</w:t>
            </w:r>
          </w:p>
          <w:p w14:paraId="0F7206C2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формировать навыки грамотного покупателя.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DBC" w14:textId="77777777" w:rsidR="0024016D" w:rsidRDefault="00291B69">
            <w:hyperlink r:id="rId128" w:history="1">
              <w:r w:rsidR="0024016D" w:rsidRPr="00190D52">
                <w:rPr>
                  <w:rStyle w:val="a6"/>
                </w:rPr>
                <w:t>https://urok.apkpro.ru/#</w:t>
              </w:r>
            </w:hyperlink>
            <w:r w:rsidR="0024016D" w:rsidRPr="00190D52">
              <w:t xml:space="preserve"> </w:t>
            </w:r>
          </w:p>
        </w:tc>
      </w:tr>
      <w:tr w:rsidR="0024016D" w14:paraId="3A927440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E688" w14:textId="77777777" w:rsidR="0024016D" w:rsidRDefault="0024016D" w:rsidP="004C4696">
            <w:pPr>
              <w:rPr>
                <w:color w:val="000000"/>
                <w:sz w:val="22"/>
                <w:szCs w:val="22"/>
                <w:lang w:val="en-US"/>
              </w:rPr>
            </w:pPr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9EB0" w14:textId="77777777" w:rsidR="0024016D" w:rsidRDefault="0024016D" w:rsidP="004C4696">
            <w:pPr>
              <w:rPr>
                <w:color w:val="000000"/>
                <w:sz w:val="22"/>
                <w:szCs w:val="22"/>
              </w:rPr>
            </w:pPr>
            <w:r>
              <w:t>Благотворительность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9104" w14:textId="77777777" w:rsidR="0024016D" w:rsidRDefault="0024016D" w:rsidP="004C4696">
            <w:pPr>
              <w:rPr>
                <w:sz w:val="22"/>
                <w:szCs w:val="22"/>
                <w:lang w:val="en-US"/>
              </w:rPr>
            </w:pPr>
            <w:r>
              <w:t>Благотворительность.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2071" w14:textId="77777777" w:rsidR="0024016D" w:rsidRDefault="0024016D" w:rsidP="004C4696"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6EA9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Понимать значение и правильно использовать термины «благотворительность», «благотворительный фонд»;</w:t>
            </w:r>
          </w:p>
          <w:p w14:paraId="3F661A8B" w14:textId="77777777" w:rsidR="0024016D" w:rsidRDefault="0024016D" w:rsidP="004C4696">
            <w:r>
              <w:t>– называть группы населения, которые могут нуждаться в благотворительной помощи;</w:t>
            </w:r>
          </w:p>
          <w:p w14:paraId="4B151578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объяснять необходимость оказания благотворительной помощи тем, кто в ней нуждается.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87AC" w14:textId="77777777" w:rsidR="0024016D" w:rsidRDefault="00291B69">
            <w:hyperlink r:id="rId129" w:history="1">
              <w:r w:rsidR="0024016D" w:rsidRPr="00190D52">
                <w:rPr>
                  <w:rStyle w:val="a6"/>
                </w:rPr>
                <w:t>https://urok.apkpro.ru/#</w:t>
              </w:r>
            </w:hyperlink>
            <w:r w:rsidR="0024016D" w:rsidRPr="00190D52">
              <w:t xml:space="preserve"> </w:t>
            </w:r>
          </w:p>
        </w:tc>
      </w:tr>
      <w:tr w:rsidR="0024016D" w14:paraId="4302922B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9FE2" w14:textId="77777777" w:rsidR="0024016D" w:rsidRDefault="0024016D" w:rsidP="004C4696">
            <w:pPr>
              <w:rPr>
                <w:color w:val="000000"/>
                <w:sz w:val="22"/>
                <w:szCs w:val="22"/>
                <w:lang w:val="en-US"/>
              </w:rPr>
            </w:pPr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6968" w14:textId="77777777" w:rsidR="0024016D" w:rsidRDefault="0024016D" w:rsidP="004C4696">
            <w:pPr>
              <w:rPr>
                <w:color w:val="000000"/>
                <w:sz w:val="22"/>
                <w:szCs w:val="22"/>
              </w:rPr>
            </w:pPr>
            <w:r>
              <w:t>Страхование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9F7C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Виды страхования.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36AF" w14:textId="77777777" w:rsidR="0024016D" w:rsidRDefault="0024016D" w:rsidP="004C4696"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9ADC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Понимать значение и правильно использовать термины «страхование», «страховка», «полис»;</w:t>
            </w:r>
          </w:p>
          <w:p w14:paraId="47C6C81B" w14:textId="77777777" w:rsidR="0024016D" w:rsidRDefault="0024016D" w:rsidP="004C4696">
            <w:r>
              <w:t>– называть виды страхования;</w:t>
            </w:r>
          </w:p>
          <w:p w14:paraId="2FF79A03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называть различные страховые риски.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35A3" w14:textId="77777777" w:rsidR="0024016D" w:rsidRDefault="00291B69">
            <w:hyperlink r:id="rId130" w:history="1">
              <w:r w:rsidR="0024016D" w:rsidRPr="00190D52">
                <w:rPr>
                  <w:rStyle w:val="a6"/>
                </w:rPr>
                <w:t>https://urok.apkpro.ru/#</w:t>
              </w:r>
            </w:hyperlink>
            <w:r w:rsidR="0024016D" w:rsidRPr="00190D52">
              <w:t xml:space="preserve"> </w:t>
            </w:r>
          </w:p>
        </w:tc>
      </w:tr>
      <w:tr w:rsidR="0024016D" w14:paraId="31B496F1" w14:textId="77777777" w:rsidTr="00545009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614C" w14:textId="77777777" w:rsidR="0024016D" w:rsidRDefault="0024016D" w:rsidP="004C4696">
            <w:pPr>
              <w:jc w:val="center"/>
              <w:rPr>
                <w:i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8D1B" w14:textId="77777777" w:rsidR="0024016D" w:rsidRPr="00CE71E8" w:rsidRDefault="0024016D" w:rsidP="004C4696">
            <w:pPr>
              <w:jc w:val="center"/>
              <w:rPr>
                <w:b/>
                <w:i/>
                <w:sz w:val="22"/>
                <w:szCs w:val="22"/>
              </w:rPr>
            </w:pPr>
            <w:r w:rsidRPr="00CE71E8">
              <w:rPr>
                <w:b/>
                <w:i/>
              </w:rPr>
              <w:t>Блок «Математическая грамотность»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1F40" w14:textId="77777777" w:rsidR="0024016D" w:rsidRDefault="0024016D" w:rsidP="004C4696">
            <w:pPr>
              <w:jc w:val="center"/>
              <w:rPr>
                <w:i/>
              </w:rPr>
            </w:pPr>
          </w:p>
        </w:tc>
      </w:tr>
      <w:tr w:rsidR="0024016D" w14:paraId="082ECF92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7A55" w14:textId="77777777" w:rsidR="0024016D" w:rsidRDefault="0024016D" w:rsidP="004C4696">
            <w:pPr>
              <w:rPr>
                <w:color w:val="000000"/>
                <w:sz w:val="22"/>
                <w:szCs w:val="22"/>
              </w:rPr>
            </w:pPr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0678" w14:textId="77777777" w:rsidR="0024016D" w:rsidRDefault="0024016D" w:rsidP="004C4696">
            <w:pPr>
              <w:rPr>
                <w:b/>
                <w:color w:val="000000"/>
                <w:sz w:val="22"/>
                <w:szCs w:val="22"/>
              </w:rPr>
            </w:pPr>
            <w:r>
              <w:t>В бассейне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D92B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Расписание занятий, выгодная покупка.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53F0" w14:textId="77777777" w:rsidR="0024016D" w:rsidRDefault="0024016D" w:rsidP="004C4696"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E7D7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Анализировать расписание занятий с целью определения свой занятости;</w:t>
            </w:r>
          </w:p>
          <w:p w14:paraId="363C1226" w14:textId="77777777" w:rsidR="0024016D" w:rsidRDefault="0024016D" w:rsidP="004C4696">
            <w:r>
              <w:t>– решать задачи на определение стоимости покупки;</w:t>
            </w:r>
          </w:p>
          <w:p w14:paraId="39911CFD" w14:textId="77777777" w:rsidR="0024016D" w:rsidRDefault="0024016D" w:rsidP="004C4696">
            <w:r>
              <w:t>– определять, какая из двух покупок является более выгодной;</w:t>
            </w:r>
          </w:p>
          <w:p w14:paraId="0F11DFF1" w14:textId="77777777" w:rsidR="0024016D" w:rsidRDefault="0024016D" w:rsidP="004C4696">
            <w:r>
              <w:t>– решать задачи на определение скорости плавания;</w:t>
            </w:r>
          </w:p>
          <w:p w14:paraId="3BC8E5B6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решать логические задачи.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43B2" w14:textId="77777777" w:rsidR="0024016D" w:rsidRDefault="00291B69">
            <w:hyperlink r:id="rId131" w:history="1">
              <w:r w:rsidR="0024016D" w:rsidRPr="00352AAC">
                <w:rPr>
                  <w:rStyle w:val="a6"/>
                </w:rPr>
                <w:t>https://urok.apkpro.ru/#</w:t>
              </w:r>
            </w:hyperlink>
            <w:r w:rsidR="0024016D" w:rsidRPr="00352AAC">
              <w:t xml:space="preserve"> </w:t>
            </w:r>
          </w:p>
        </w:tc>
      </w:tr>
      <w:tr w:rsidR="0024016D" w14:paraId="50F3C063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C798" w14:textId="77777777" w:rsidR="0024016D" w:rsidRDefault="0024016D" w:rsidP="004C4696">
            <w:pPr>
              <w:rPr>
                <w:color w:val="000000"/>
                <w:sz w:val="22"/>
                <w:szCs w:val="22"/>
              </w:rPr>
            </w:pPr>
            <w:r>
              <w:t>27-28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C480" w14:textId="77777777" w:rsidR="0024016D" w:rsidRDefault="0024016D" w:rsidP="004C4696">
            <w:pPr>
              <w:rPr>
                <w:b/>
                <w:color w:val="000000"/>
                <w:sz w:val="22"/>
                <w:szCs w:val="22"/>
              </w:rPr>
            </w:pPr>
            <w:r>
              <w:t>Делаем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1167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Смета ремонта, расчёт стоимости строительных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9161" w14:textId="77777777" w:rsidR="0024016D" w:rsidRDefault="0024016D" w:rsidP="004C4696">
            <w: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24D6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Понимать, что такое «смета»;</w:t>
            </w:r>
          </w:p>
          <w:p w14:paraId="7F50DD1C" w14:textId="77777777" w:rsidR="0024016D" w:rsidRDefault="0024016D" w:rsidP="004C4696">
            <w:r>
              <w:t>– решать задачи на расчёт количества необходимого материала для ремонта кухни;</w:t>
            </w:r>
          </w:p>
          <w:p w14:paraId="5C3F844A" w14:textId="77777777" w:rsidR="0024016D" w:rsidRDefault="0024016D" w:rsidP="004C4696">
            <w:r>
              <w:t>– решать задачи на расчёт стоимости необходимого материала для ремонта кухни;</w:t>
            </w:r>
          </w:p>
          <w:p w14:paraId="0BC2F44F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читать простые чертежи и наносить на них известные размеры.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43FA" w14:textId="77777777" w:rsidR="0024016D" w:rsidRDefault="00291B69">
            <w:hyperlink r:id="rId132" w:history="1">
              <w:r w:rsidR="0024016D" w:rsidRPr="00352AAC">
                <w:rPr>
                  <w:rStyle w:val="a6"/>
                </w:rPr>
                <w:t>https://urok.apkpro.ru/#</w:t>
              </w:r>
            </w:hyperlink>
            <w:r w:rsidR="0024016D" w:rsidRPr="00352AAC">
              <w:t xml:space="preserve"> </w:t>
            </w:r>
          </w:p>
        </w:tc>
      </w:tr>
      <w:tr w:rsidR="0024016D" w14:paraId="36B5840C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6564" w14:textId="77777777" w:rsidR="0024016D" w:rsidRDefault="0024016D" w:rsidP="004C4696">
            <w:pPr>
              <w:rPr>
                <w:color w:val="000000"/>
                <w:sz w:val="22"/>
                <w:szCs w:val="22"/>
              </w:rPr>
            </w:pPr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757C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Праздничный торт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ECD1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Рецепт торта, задачи на тройку величин «цена, количество, стоимость».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CE70" w14:textId="77777777" w:rsidR="0024016D" w:rsidRDefault="0024016D" w:rsidP="004C4696"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8796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Работать с таблицами;</w:t>
            </w:r>
          </w:p>
          <w:p w14:paraId="7B646AB8" w14:textId="77777777" w:rsidR="0024016D" w:rsidRDefault="0024016D" w:rsidP="004C4696">
            <w:r>
              <w:t>– подсчитывать стоимость продуктов для торта;</w:t>
            </w:r>
          </w:p>
          <w:p w14:paraId="565EFDF8" w14:textId="77777777" w:rsidR="0024016D" w:rsidRDefault="0024016D" w:rsidP="004C4696">
            <w:r>
              <w:t>– определять, какие продукты выгоднее купить для того, чтобы уменьшить стоимость затрат на приготовление торта;</w:t>
            </w:r>
          </w:p>
          <w:p w14:paraId="1541E6F1" w14:textId="77777777" w:rsidR="0024016D" w:rsidRDefault="0024016D" w:rsidP="004C4696">
            <w:r>
              <w:t>– сравнивать цену различных товаров, выполняя необходимые преобразования;</w:t>
            </w:r>
          </w:p>
          <w:p w14:paraId="1C4568D8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использовать полученные умения и навыки в практической жизни.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F046" w14:textId="77777777" w:rsidR="0024016D" w:rsidRDefault="00291B69">
            <w:hyperlink r:id="rId133" w:history="1">
              <w:r w:rsidR="0024016D" w:rsidRPr="00352AAC">
                <w:rPr>
                  <w:rStyle w:val="a6"/>
                </w:rPr>
                <w:t>https://urok.apkpro.ru/#</w:t>
              </w:r>
            </w:hyperlink>
            <w:r w:rsidR="0024016D" w:rsidRPr="00352AAC">
              <w:t xml:space="preserve"> </w:t>
            </w:r>
          </w:p>
        </w:tc>
      </w:tr>
      <w:tr w:rsidR="0024016D" w14:paraId="40FB6B76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994C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E9C1" w14:textId="77777777" w:rsidR="0024016D" w:rsidRDefault="0024016D" w:rsidP="004C4696">
            <w:pPr>
              <w:rPr>
                <w:color w:val="000000"/>
                <w:sz w:val="22"/>
                <w:szCs w:val="22"/>
              </w:rPr>
            </w:pPr>
            <w:r>
              <w:t>Обустраиваем 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4F60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 xml:space="preserve">Расходы на обустройство участка, площадь и </w:t>
            </w:r>
            <w:r>
              <w:lastRenderedPageBreak/>
              <w:t>периметр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13E8" w14:textId="77777777" w:rsidR="0024016D" w:rsidRDefault="0024016D" w:rsidP="004C4696">
            <w:r>
              <w:lastRenderedPageBreak/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72AF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Читать простой чертеж и определять его масштаб;</w:t>
            </w:r>
          </w:p>
          <w:p w14:paraId="1E6AA7C0" w14:textId="77777777" w:rsidR="0024016D" w:rsidRDefault="0024016D" w:rsidP="004C4696">
            <w:r>
              <w:t>– находить площадь и периметр участка и построек на нём;</w:t>
            </w:r>
          </w:p>
          <w:p w14:paraId="7CB2341B" w14:textId="77777777" w:rsidR="0024016D" w:rsidRDefault="0024016D" w:rsidP="004C4696">
            <w:r>
              <w:t>– решать задачи с тройкой величин «цена, количество, стоимость»;</w:t>
            </w:r>
          </w:p>
          <w:p w14:paraId="5B85FB53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использовать полученные умения и навыки в практической жизни.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8162" w14:textId="77777777" w:rsidR="0024016D" w:rsidRDefault="00291B69">
            <w:hyperlink r:id="rId134" w:history="1">
              <w:r w:rsidR="0024016D" w:rsidRPr="00352AAC">
                <w:rPr>
                  <w:rStyle w:val="a6"/>
                </w:rPr>
                <w:t>https://urok.apkpro.ru/#</w:t>
              </w:r>
            </w:hyperlink>
            <w:r w:rsidR="0024016D" w:rsidRPr="00352AAC">
              <w:t xml:space="preserve"> </w:t>
            </w:r>
          </w:p>
        </w:tc>
      </w:tr>
      <w:tr w:rsidR="0024016D" w14:paraId="7D9A9DBF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6610" w14:textId="77777777" w:rsidR="0024016D" w:rsidRDefault="0024016D" w:rsidP="004C4696">
            <w:pPr>
              <w:rPr>
                <w:color w:val="000000"/>
                <w:sz w:val="22"/>
                <w:szCs w:val="22"/>
                <w:lang w:val="en-US"/>
              </w:rPr>
            </w:pPr>
            <w:r>
              <w:t>31-32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1F45" w14:textId="77777777" w:rsidR="0024016D" w:rsidRDefault="0024016D" w:rsidP="004C4696">
            <w:pPr>
              <w:rPr>
                <w:color w:val="000000"/>
                <w:sz w:val="22"/>
                <w:szCs w:val="22"/>
              </w:rPr>
            </w:pPr>
            <w:r>
              <w:t>Поход в кино</w:t>
            </w:r>
          </w:p>
          <w:p w14:paraId="1B3A8165" w14:textId="77777777" w:rsidR="0024016D" w:rsidRDefault="0024016D" w:rsidP="004C469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C5C0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Расходы на поход в кино.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A38" w14:textId="77777777" w:rsidR="0024016D" w:rsidRDefault="0024016D" w:rsidP="004C4696">
            <w: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8D85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Находить заданные временные промежутки с помощью календаря;</w:t>
            </w:r>
          </w:p>
          <w:p w14:paraId="3D1305BA" w14:textId="77777777" w:rsidR="0024016D" w:rsidRDefault="0024016D" w:rsidP="004C4696">
            <w:r>
              <w:t>– решать задачи с тройкой величин «цена, количество, стоимость»;</w:t>
            </w:r>
          </w:p>
          <w:p w14:paraId="1DCF8551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использовать полученные умения и навыки в практической жизни.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389C" w14:textId="77777777" w:rsidR="0024016D" w:rsidRDefault="00291B69">
            <w:hyperlink r:id="rId135" w:history="1">
              <w:r w:rsidR="0024016D" w:rsidRPr="00352AAC">
                <w:rPr>
                  <w:rStyle w:val="a6"/>
                </w:rPr>
                <w:t>https://urok.apkpro.ru/#</w:t>
              </w:r>
            </w:hyperlink>
            <w:r w:rsidR="0024016D" w:rsidRPr="00352AAC">
              <w:t xml:space="preserve"> </w:t>
            </w:r>
          </w:p>
        </w:tc>
      </w:tr>
      <w:tr w:rsidR="0024016D" w14:paraId="1386DFD9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A9DD" w14:textId="77777777" w:rsidR="0024016D" w:rsidRDefault="0024016D" w:rsidP="004C4696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5855" w14:textId="77777777" w:rsidR="0024016D" w:rsidRDefault="0024016D" w:rsidP="004C4696">
            <w:pPr>
              <w:rPr>
                <w:bCs/>
                <w:sz w:val="22"/>
                <w:szCs w:val="22"/>
              </w:rPr>
            </w:pPr>
            <w:r>
              <w:t>Отправляемся в путешествие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6E92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Расходы на путешествие.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D200" w14:textId="77777777" w:rsidR="0024016D" w:rsidRDefault="0024016D" w:rsidP="004C4696"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003F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Находить заданные временные промежутки с помощью календаря;</w:t>
            </w:r>
          </w:p>
          <w:p w14:paraId="272D5E35" w14:textId="77777777" w:rsidR="0024016D" w:rsidRDefault="0024016D" w:rsidP="004C4696">
            <w:r>
              <w:t>– решать задачи с тройкой величин «цена, количество, стоимость»;</w:t>
            </w:r>
          </w:p>
          <w:p w14:paraId="1283F1B2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использовать полученные умения и навыки в практической жизни.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F65B" w14:textId="77777777" w:rsidR="0024016D" w:rsidRDefault="00291B69">
            <w:hyperlink r:id="rId136" w:history="1">
              <w:r w:rsidR="0024016D" w:rsidRPr="00352AAC">
                <w:rPr>
                  <w:rStyle w:val="a6"/>
                </w:rPr>
                <w:t>https://urok.apkpro.ru/#</w:t>
              </w:r>
            </w:hyperlink>
            <w:r w:rsidR="0024016D" w:rsidRPr="00352AAC">
              <w:t xml:space="preserve"> </w:t>
            </w:r>
          </w:p>
        </w:tc>
      </w:tr>
      <w:tr w:rsidR="0024016D" w14:paraId="32A42B47" w14:textId="77777777" w:rsidTr="00545009">
        <w:trPr>
          <w:gridAfter w:val="2"/>
          <w:wAfter w:w="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32C4" w14:textId="77777777" w:rsidR="0024016D" w:rsidRDefault="0024016D" w:rsidP="004C4696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661C" w14:textId="77777777" w:rsidR="0024016D" w:rsidRDefault="0024016D" w:rsidP="004C4696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Составляем словарик по финансовой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95E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Понятия по финансовой грамотности, изученные в 1-4 классах.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651A" w14:textId="77777777" w:rsidR="0024016D" w:rsidRDefault="0024016D" w:rsidP="004C4696"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7AFF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Понимать значение и правильно использовать финансовые термины;</w:t>
            </w:r>
          </w:p>
          <w:p w14:paraId="195D7FDA" w14:textId="77777777" w:rsidR="0024016D" w:rsidRDefault="0024016D" w:rsidP="004C4696">
            <w:r>
              <w:t>– иллюстрировать изученные понятия;</w:t>
            </w:r>
          </w:p>
          <w:p w14:paraId="32FE814C" w14:textId="77777777" w:rsidR="0024016D" w:rsidRDefault="0024016D" w:rsidP="004C4696">
            <w:r>
              <w:t>– составлять математические задачи с изученными финансовыми терминами;</w:t>
            </w:r>
          </w:p>
          <w:p w14:paraId="68B315CD" w14:textId="77777777" w:rsidR="0024016D" w:rsidRDefault="0024016D" w:rsidP="004C4696">
            <w:r>
              <w:t>– работать самостоятельно и в парах;</w:t>
            </w:r>
          </w:p>
          <w:p w14:paraId="39584778" w14:textId="77777777" w:rsidR="0024016D" w:rsidRDefault="0024016D" w:rsidP="004C4696">
            <w:pPr>
              <w:rPr>
                <w:sz w:val="22"/>
                <w:szCs w:val="22"/>
              </w:rPr>
            </w:pPr>
            <w:r>
              <w:t>– планировать и корректировать свои действия в соответствии с поставленной учебной задачей.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92F3" w14:textId="77777777" w:rsidR="0024016D" w:rsidRDefault="00291B69">
            <w:hyperlink r:id="rId137" w:history="1">
              <w:r w:rsidR="0024016D" w:rsidRPr="00352AAC">
                <w:rPr>
                  <w:rStyle w:val="a6"/>
                </w:rPr>
                <w:t>https://urok.apkpro.ru/#</w:t>
              </w:r>
            </w:hyperlink>
            <w:r w:rsidR="0024016D" w:rsidRPr="00352AAC">
              <w:t xml:space="preserve"> </w:t>
            </w:r>
          </w:p>
        </w:tc>
      </w:tr>
    </w:tbl>
    <w:p w14:paraId="5F1D02B5" w14:textId="77777777" w:rsidR="0015024D" w:rsidRDefault="0015024D" w:rsidP="00DD196F">
      <w:pPr>
        <w:shd w:val="clear" w:color="auto" w:fill="FFFFFF"/>
        <w:autoSpaceDE w:val="0"/>
        <w:autoSpaceDN w:val="0"/>
        <w:adjustRightInd w:val="0"/>
        <w:rPr>
          <w:b/>
          <w:bCs/>
          <w:caps/>
          <w:sz w:val="28"/>
          <w:szCs w:val="28"/>
          <w:lang w:eastAsia="ru-RU"/>
        </w:rPr>
      </w:pPr>
    </w:p>
    <w:p w14:paraId="76FDB144" w14:textId="77777777" w:rsidR="00B534A0" w:rsidRPr="00B534A0" w:rsidRDefault="00B534A0" w:rsidP="00DD196F">
      <w:pPr>
        <w:shd w:val="clear" w:color="auto" w:fill="FFFFFF"/>
        <w:autoSpaceDE w:val="0"/>
        <w:autoSpaceDN w:val="0"/>
        <w:adjustRightInd w:val="0"/>
        <w:rPr>
          <w:b/>
          <w:bCs/>
          <w:caps/>
          <w:sz w:val="28"/>
          <w:szCs w:val="28"/>
          <w:lang w:eastAsia="ru-RU"/>
        </w:rPr>
      </w:pPr>
      <w:r>
        <w:rPr>
          <w:b/>
        </w:rPr>
        <w:t>Формы деятельности</w:t>
      </w:r>
      <w:r w:rsidRPr="00B534A0">
        <w:rPr>
          <w:b/>
        </w:rPr>
        <w:t xml:space="preserve"> </w:t>
      </w:r>
      <w:r>
        <w:t>–</w:t>
      </w:r>
      <w:r w:rsidR="00545009">
        <w:t xml:space="preserve"> </w:t>
      </w:r>
      <w:r>
        <w:t>ролевая игра, дискуссия в формате свободного обмена мнениями, квест, тестирование, исследовательская работа, практикум, конструирование, моделирование</w:t>
      </w:r>
    </w:p>
    <w:sectPr w:rsidR="00B534A0" w:rsidRPr="00B534A0" w:rsidSect="00424AF2">
      <w:pgSz w:w="16838" w:h="11906" w:orient="landscape"/>
      <w:pgMar w:top="113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DCCFA" w14:textId="77777777" w:rsidR="00291B69" w:rsidRDefault="00291B69">
      <w:r>
        <w:separator/>
      </w:r>
    </w:p>
  </w:endnote>
  <w:endnote w:type="continuationSeparator" w:id="0">
    <w:p w14:paraId="0A2E6D5F" w14:textId="77777777" w:rsidR="00291B69" w:rsidRDefault="0029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D82DE" w14:textId="77777777" w:rsidR="00291B69" w:rsidRDefault="00291B69">
      <w:r>
        <w:separator/>
      </w:r>
    </w:p>
  </w:footnote>
  <w:footnote w:type="continuationSeparator" w:id="0">
    <w:p w14:paraId="64B1E460" w14:textId="77777777" w:rsidR="00291B69" w:rsidRDefault="0029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0000001B"/>
    <w:multiLevelType w:val="multi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0000001C"/>
    <w:multiLevelType w:val="multilevel"/>
    <w:tmpl w:val="0000001C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 w15:restartNumberingAfterBreak="0">
    <w:nsid w:val="0000001D"/>
    <w:multiLevelType w:val="multilevel"/>
    <w:tmpl w:val="0000001D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 w15:restartNumberingAfterBreak="0">
    <w:nsid w:val="0000001E"/>
    <w:multiLevelType w:val="multilevel"/>
    <w:tmpl w:val="0000001E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 w15:restartNumberingAfterBreak="0">
    <w:nsid w:val="0000001F"/>
    <w:multiLevelType w:val="multilevel"/>
    <w:tmpl w:val="0000001F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 w15:restartNumberingAfterBreak="0">
    <w:nsid w:val="06ED6928"/>
    <w:multiLevelType w:val="hybridMultilevel"/>
    <w:tmpl w:val="DDF23D50"/>
    <w:lvl w:ilvl="0" w:tplc="2B0CFA0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086530D0"/>
    <w:multiLevelType w:val="hybridMultilevel"/>
    <w:tmpl w:val="C044A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9314FF8"/>
    <w:multiLevelType w:val="hybridMultilevel"/>
    <w:tmpl w:val="76DE8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C717E0F"/>
    <w:multiLevelType w:val="hybridMultilevel"/>
    <w:tmpl w:val="96025116"/>
    <w:lvl w:ilvl="0" w:tplc="2B0CFA0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1FC02D6B"/>
    <w:multiLevelType w:val="hybridMultilevel"/>
    <w:tmpl w:val="DAD6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4313BE"/>
    <w:multiLevelType w:val="hybridMultilevel"/>
    <w:tmpl w:val="06D6A898"/>
    <w:lvl w:ilvl="0" w:tplc="64D810BA">
      <w:numFmt w:val="bullet"/>
      <w:lvlText w:val="–"/>
      <w:lvlJc w:val="left"/>
      <w:pPr>
        <w:ind w:left="400" w:hanging="204"/>
      </w:pPr>
      <w:rPr>
        <w:rFonts w:ascii="Calibri" w:eastAsia="Calibri" w:hAnsi="Calibri" w:cs="Calibri" w:hint="default"/>
        <w:w w:val="100"/>
        <w:sz w:val="28"/>
        <w:szCs w:val="28"/>
        <w:lang w:val="ru-RU" w:eastAsia="ru-RU" w:bidi="ru-RU"/>
      </w:rPr>
    </w:lvl>
    <w:lvl w:ilvl="1" w:tplc="F6246C5C">
      <w:numFmt w:val="bullet"/>
      <w:lvlText w:val="•"/>
      <w:lvlJc w:val="left"/>
      <w:pPr>
        <w:ind w:left="1468" w:hanging="204"/>
      </w:pPr>
      <w:rPr>
        <w:rFonts w:hint="default"/>
        <w:lang w:val="ru-RU" w:eastAsia="ru-RU" w:bidi="ru-RU"/>
      </w:rPr>
    </w:lvl>
    <w:lvl w:ilvl="2" w:tplc="6B5E6996">
      <w:numFmt w:val="bullet"/>
      <w:lvlText w:val="•"/>
      <w:lvlJc w:val="left"/>
      <w:pPr>
        <w:ind w:left="2537" w:hanging="204"/>
      </w:pPr>
      <w:rPr>
        <w:rFonts w:hint="default"/>
        <w:lang w:val="ru-RU" w:eastAsia="ru-RU" w:bidi="ru-RU"/>
      </w:rPr>
    </w:lvl>
    <w:lvl w:ilvl="3" w:tplc="1FA43B20">
      <w:numFmt w:val="bullet"/>
      <w:lvlText w:val="•"/>
      <w:lvlJc w:val="left"/>
      <w:pPr>
        <w:ind w:left="3605" w:hanging="204"/>
      </w:pPr>
      <w:rPr>
        <w:rFonts w:hint="default"/>
        <w:lang w:val="ru-RU" w:eastAsia="ru-RU" w:bidi="ru-RU"/>
      </w:rPr>
    </w:lvl>
    <w:lvl w:ilvl="4" w:tplc="C3EA5D58">
      <w:numFmt w:val="bullet"/>
      <w:lvlText w:val="•"/>
      <w:lvlJc w:val="left"/>
      <w:pPr>
        <w:ind w:left="4674" w:hanging="204"/>
      </w:pPr>
      <w:rPr>
        <w:rFonts w:hint="default"/>
        <w:lang w:val="ru-RU" w:eastAsia="ru-RU" w:bidi="ru-RU"/>
      </w:rPr>
    </w:lvl>
    <w:lvl w:ilvl="5" w:tplc="7F046458">
      <w:numFmt w:val="bullet"/>
      <w:lvlText w:val="•"/>
      <w:lvlJc w:val="left"/>
      <w:pPr>
        <w:ind w:left="5743" w:hanging="204"/>
      </w:pPr>
      <w:rPr>
        <w:rFonts w:hint="default"/>
        <w:lang w:val="ru-RU" w:eastAsia="ru-RU" w:bidi="ru-RU"/>
      </w:rPr>
    </w:lvl>
    <w:lvl w:ilvl="6" w:tplc="026AF816">
      <w:numFmt w:val="bullet"/>
      <w:lvlText w:val="•"/>
      <w:lvlJc w:val="left"/>
      <w:pPr>
        <w:ind w:left="6811" w:hanging="204"/>
      </w:pPr>
      <w:rPr>
        <w:rFonts w:hint="default"/>
        <w:lang w:val="ru-RU" w:eastAsia="ru-RU" w:bidi="ru-RU"/>
      </w:rPr>
    </w:lvl>
    <w:lvl w:ilvl="7" w:tplc="246C8E8C">
      <w:numFmt w:val="bullet"/>
      <w:lvlText w:val="•"/>
      <w:lvlJc w:val="left"/>
      <w:pPr>
        <w:ind w:left="7880" w:hanging="204"/>
      </w:pPr>
      <w:rPr>
        <w:rFonts w:hint="default"/>
        <w:lang w:val="ru-RU" w:eastAsia="ru-RU" w:bidi="ru-RU"/>
      </w:rPr>
    </w:lvl>
    <w:lvl w:ilvl="8" w:tplc="23968A42">
      <w:numFmt w:val="bullet"/>
      <w:lvlText w:val="•"/>
      <w:lvlJc w:val="left"/>
      <w:pPr>
        <w:ind w:left="8949" w:hanging="204"/>
      </w:pPr>
      <w:rPr>
        <w:rFonts w:hint="default"/>
        <w:lang w:val="ru-RU" w:eastAsia="ru-RU" w:bidi="ru-RU"/>
      </w:rPr>
    </w:lvl>
  </w:abstractNum>
  <w:abstractNum w:abstractNumId="37" w15:restartNumberingAfterBreak="0">
    <w:nsid w:val="2CF43543"/>
    <w:multiLevelType w:val="hybridMultilevel"/>
    <w:tmpl w:val="205CEC3A"/>
    <w:lvl w:ilvl="0" w:tplc="71DA21FE">
      <w:start w:val="1"/>
      <w:numFmt w:val="bullet"/>
      <w:lvlText w:val="-"/>
      <w:lvlJc w:val="left"/>
      <w:pPr>
        <w:ind w:left="29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8" w15:restartNumberingAfterBreak="0">
    <w:nsid w:val="32436CE4"/>
    <w:multiLevelType w:val="hybridMultilevel"/>
    <w:tmpl w:val="888E48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38FA0A44"/>
    <w:multiLevelType w:val="hybridMultilevel"/>
    <w:tmpl w:val="24B0F008"/>
    <w:lvl w:ilvl="0" w:tplc="03A89890">
      <w:numFmt w:val="bullet"/>
      <w:lvlText w:val="–"/>
      <w:lvlJc w:val="left"/>
      <w:pPr>
        <w:ind w:left="400" w:hanging="202"/>
      </w:pPr>
      <w:rPr>
        <w:rFonts w:ascii="Calibri" w:eastAsia="Calibri" w:hAnsi="Calibri" w:cs="Calibri" w:hint="default"/>
        <w:w w:val="100"/>
        <w:sz w:val="28"/>
        <w:szCs w:val="28"/>
        <w:lang w:val="ru-RU" w:eastAsia="ru-RU" w:bidi="ru-RU"/>
      </w:rPr>
    </w:lvl>
    <w:lvl w:ilvl="1" w:tplc="44E430FC">
      <w:numFmt w:val="bullet"/>
      <w:lvlText w:val="•"/>
      <w:lvlJc w:val="left"/>
      <w:pPr>
        <w:ind w:left="1468" w:hanging="202"/>
      </w:pPr>
      <w:rPr>
        <w:rFonts w:hint="default"/>
        <w:lang w:val="ru-RU" w:eastAsia="ru-RU" w:bidi="ru-RU"/>
      </w:rPr>
    </w:lvl>
    <w:lvl w:ilvl="2" w:tplc="792E3D04">
      <w:numFmt w:val="bullet"/>
      <w:lvlText w:val="•"/>
      <w:lvlJc w:val="left"/>
      <w:pPr>
        <w:ind w:left="2537" w:hanging="202"/>
      </w:pPr>
      <w:rPr>
        <w:rFonts w:hint="default"/>
        <w:lang w:val="ru-RU" w:eastAsia="ru-RU" w:bidi="ru-RU"/>
      </w:rPr>
    </w:lvl>
    <w:lvl w:ilvl="3" w:tplc="3740FF78">
      <w:numFmt w:val="bullet"/>
      <w:lvlText w:val="•"/>
      <w:lvlJc w:val="left"/>
      <w:pPr>
        <w:ind w:left="3605" w:hanging="202"/>
      </w:pPr>
      <w:rPr>
        <w:rFonts w:hint="default"/>
        <w:lang w:val="ru-RU" w:eastAsia="ru-RU" w:bidi="ru-RU"/>
      </w:rPr>
    </w:lvl>
    <w:lvl w:ilvl="4" w:tplc="48928AA4">
      <w:numFmt w:val="bullet"/>
      <w:lvlText w:val="•"/>
      <w:lvlJc w:val="left"/>
      <w:pPr>
        <w:ind w:left="4674" w:hanging="202"/>
      </w:pPr>
      <w:rPr>
        <w:rFonts w:hint="default"/>
        <w:lang w:val="ru-RU" w:eastAsia="ru-RU" w:bidi="ru-RU"/>
      </w:rPr>
    </w:lvl>
    <w:lvl w:ilvl="5" w:tplc="34BA1C42">
      <w:numFmt w:val="bullet"/>
      <w:lvlText w:val="•"/>
      <w:lvlJc w:val="left"/>
      <w:pPr>
        <w:ind w:left="5743" w:hanging="202"/>
      </w:pPr>
      <w:rPr>
        <w:rFonts w:hint="default"/>
        <w:lang w:val="ru-RU" w:eastAsia="ru-RU" w:bidi="ru-RU"/>
      </w:rPr>
    </w:lvl>
    <w:lvl w:ilvl="6" w:tplc="8B6416E0">
      <w:numFmt w:val="bullet"/>
      <w:lvlText w:val="•"/>
      <w:lvlJc w:val="left"/>
      <w:pPr>
        <w:ind w:left="6811" w:hanging="202"/>
      </w:pPr>
      <w:rPr>
        <w:rFonts w:hint="default"/>
        <w:lang w:val="ru-RU" w:eastAsia="ru-RU" w:bidi="ru-RU"/>
      </w:rPr>
    </w:lvl>
    <w:lvl w:ilvl="7" w:tplc="D2EC3E96">
      <w:numFmt w:val="bullet"/>
      <w:lvlText w:val="•"/>
      <w:lvlJc w:val="left"/>
      <w:pPr>
        <w:ind w:left="7880" w:hanging="202"/>
      </w:pPr>
      <w:rPr>
        <w:rFonts w:hint="default"/>
        <w:lang w:val="ru-RU" w:eastAsia="ru-RU" w:bidi="ru-RU"/>
      </w:rPr>
    </w:lvl>
    <w:lvl w:ilvl="8" w:tplc="666C9E5C">
      <w:numFmt w:val="bullet"/>
      <w:lvlText w:val="•"/>
      <w:lvlJc w:val="left"/>
      <w:pPr>
        <w:ind w:left="8949" w:hanging="202"/>
      </w:pPr>
      <w:rPr>
        <w:rFonts w:hint="default"/>
        <w:lang w:val="ru-RU" w:eastAsia="ru-RU" w:bidi="ru-RU"/>
      </w:rPr>
    </w:lvl>
  </w:abstractNum>
  <w:abstractNum w:abstractNumId="40" w15:restartNumberingAfterBreak="0">
    <w:nsid w:val="3F515333"/>
    <w:multiLevelType w:val="hybridMultilevel"/>
    <w:tmpl w:val="0E067BD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1" w15:restartNumberingAfterBreak="0">
    <w:nsid w:val="43345E1B"/>
    <w:multiLevelType w:val="hybridMultilevel"/>
    <w:tmpl w:val="15387F4A"/>
    <w:lvl w:ilvl="0" w:tplc="B726AD36">
      <w:numFmt w:val="bullet"/>
      <w:lvlText w:val="–"/>
      <w:lvlJc w:val="left"/>
      <w:pPr>
        <w:ind w:left="400" w:hanging="202"/>
      </w:pPr>
      <w:rPr>
        <w:rFonts w:ascii="Calibri" w:eastAsia="Calibri" w:hAnsi="Calibri" w:cs="Calibri" w:hint="default"/>
        <w:w w:val="100"/>
        <w:sz w:val="28"/>
        <w:szCs w:val="28"/>
        <w:lang w:val="ru-RU" w:eastAsia="ru-RU" w:bidi="ru-RU"/>
      </w:rPr>
    </w:lvl>
    <w:lvl w:ilvl="1" w:tplc="71821D60">
      <w:numFmt w:val="bullet"/>
      <w:lvlText w:val="•"/>
      <w:lvlJc w:val="left"/>
      <w:pPr>
        <w:ind w:left="1468" w:hanging="202"/>
      </w:pPr>
      <w:rPr>
        <w:rFonts w:hint="default"/>
        <w:lang w:val="ru-RU" w:eastAsia="ru-RU" w:bidi="ru-RU"/>
      </w:rPr>
    </w:lvl>
    <w:lvl w:ilvl="2" w:tplc="4066E32A">
      <w:numFmt w:val="bullet"/>
      <w:lvlText w:val="•"/>
      <w:lvlJc w:val="left"/>
      <w:pPr>
        <w:ind w:left="2537" w:hanging="202"/>
      </w:pPr>
      <w:rPr>
        <w:rFonts w:hint="default"/>
        <w:lang w:val="ru-RU" w:eastAsia="ru-RU" w:bidi="ru-RU"/>
      </w:rPr>
    </w:lvl>
    <w:lvl w:ilvl="3" w:tplc="63EA7DDA">
      <w:numFmt w:val="bullet"/>
      <w:lvlText w:val="•"/>
      <w:lvlJc w:val="left"/>
      <w:pPr>
        <w:ind w:left="3605" w:hanging="202"/>
      </w:pPr>
      <w:rPr>
        <w:rFonts w:hint="default"/>
        <w:lang w:val="ru-RU" w:eastAsia="ru-RU" w:bidi="ru-RU"/>
      </w:rPr>
    </w:lvl>
    <w:lvl w:ilvl="4" w:tplc="85DA9BF4">
      <w:numFmt w:val="bullet"/>
      <w:lvlText w:val="•"/>
      <w:lvlJc w:val="left"/>
      <w:pPr>
        <w:ind w:left="4674" w:hanging="202"/>
      </w:pPr>
      <w:rPr>
        <w:rFonts w:hint="default"/>
        <w:lang w:val="ru-RU" w:eastAsia="ru-RU" w:bidi="ru-RU"/>
      </w:rPr>
    </w:lvl>
    <w:lvl w:ilvl="5" w:tplc="6A081980">
      <w:numFmt w:val="bullet"/>
      <w:lvlText w:val="•"/>
      <w:lvlJc w:val="left"/>
      <w:pPr>
        <w:ind w:left="5743" w:hanging="202"/>
      </w:pPr>
      <w:rPr>
        <w:rFonts w:hint="default"/>
        <w:lang w:val="ru-RU" w:eastAsia="ru-RU" w:bidi="ru-RU"/>
      </w:rPr>
    </w:lvl>
    <w:lvl w:ilvl="6" w:tplc="ADA63F7C">
      <w:numFmt w:val="bullet"/>
      <w:lvlText w:val="•"/>
      <w:lvlJc w:val="left"/>
      <w:pPr>
        <w:ind w:left="6811" w:hanging="202"/>
      </w:pPr>
      <w:rPr>
        <w:rFonts w:hint="default"/>
        <w:lang w:val="ru-RU" w:eastAsia="ru-RU" w:bidi="ru-RU"/>
      </w:rPr>
    </w:lvl>
    <w:lvl w:ilvl="7" w:tplc="EFC86FCA">
      <w:numFmt w:val="bullet"/>
      <w:lvlText w:val="•"/>
      <w:lvlJc w:val="left"/>
      <w:pPr>
        <w:ind w:left="7880" w:hanging="202"/>
      </w:pPr>
      <w:rPr>
        <w:rFonts w:hint="default"/>
        <w:lang w:val="ru-RU" w:eastAsia="ru-RU" w:bidi="ru-RU"/>
      </w:rPr>
    </w:lvl>
    <w:lvl w:ilvl="8" w:tplc="3BE06ECE">
      <w:numFmt w:val="bullet"/>
      <w:lvlText w:val="•"/>
      <w:lvlJc w:val="left"/>
      <w:pPr>
        <w:ind w:left="8949" w:hanging="202"/>
      </w:pPr>
      <w:rPr>
        <w:rFonts w:hint="default"/>
        <w:lang w:val="ru-RU" w:eastAsia="ru-RU" w:bidi="ru-RU"/>
      </w:rPr>
    </w:lvl>
  </w:abstractNum>
  <w:abstractNum w:abstractNumId="42" w15:restartNumberingAfterBreak="0">
    <w:nsid w:val="437B0065"/>
    <w:multiLevelType w:val="hybridMultilevel"/>
    <w:tmpl w:val="FAE86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A41F6C"/>
    <w:multiLevelType w:val="hybridMultilevel"/>
    <w:tmpl w:val="73A4D2CE"/>
    <w:lvl w:ilvl="0" w:tplc="71DA21FE">
      <w:start w:val="1"/>
      <w:numFmt w:val="bullet"/>
      <w:lvlText w:val="-"/>
      <w:lvlJc w:val="left"/>
      <w:pPr>
        <w:ind w:left="29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4" w15:restartNumberingAfterBreak="0">
    <w:nsid w:val="4617291C"/>
    <w:multiLevelType w:val="hybridMultilevel"/>
    <w:tmpl w:val="846EF2A0"/>
    <w:lvl w:ilvl="0" w:tplc="71DA21FE">
      <w:start w:val="1"/>
      <w:numFmt w:val="bullet"/>
      <w:lvlText w:val="-"/>
      <w:lvlJc w:val="left"/>
      <w:pPr>
        <w:ind w:left="29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5" w15:restartNumberingAfterBreak="0">
    <w:nsid w:val="469A4EBB"/>
    <w:multiLevelType w:val="hybridMultilevel"/>
    <w:tmpl w:val="3BD26946"/>
    <w:lvl w:ilvl="0" w:tplc="FDECEA78">
      <w:numFmt w:val="bullet"/>
      <w:lvlText w:val="–"/>
      <w:lvlJc w:val="left"/>
      <w:pPr>
        <w:ind w:left="4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B4558A">
      <w:numFmt w:val="bullet"/>
      <w:lvlText w:val="•"/>
      <w:lvlJc w:val="left"/>
      <w:pPr>
        <w:ind w:left="1468" w:hanging="212"/>
      </w:pPr>
      <w:rPr>
        <w:rFonts w:hint="default"/>
        <w:lang w:val="ru-RU" w:eastAsia="ru-RU" w:bidi="ru-RU"/>
      </w:rPr>
    </w:lvl>
    <w:lvl w:ilvl="2" w:tplc="11EE44B6">
      <w:numFmt w:val="bullet"/>
      <w:lvlText w:val="•"/>
      <w:lvlJc w:val="left"/>
      <w:pPr>
        <w:ind w:left="2537" w:hanging="212"/>
      </w:pPr>
      <w:rPr>
        <w:rFonts w:hint="default"/>
        <w:lang w:val="ru-RU" w:eastAsia="ru-RU" w:bidi="ru-RU"/>
      </w:rPr>
    </w:lvl>
    <w:lvl w:ilvl="3" w:tplc="755A8106">
      <w:numFmt w:val="bullet"/>
      <w:lvlText w:val="•"/>
      <w:lvlJc w:val="left"/>
      <w:pPr>
        <w:ind w:left="3605" w:hanging="212"/>
      </w:pPr>
      <w:rPr>
        <w:rFonts w:hint="default"/>
        <w:lang w:val="ru-RU" w:eastAsia="ru-RU" w:bidi="ru-RU"/>
      </w:rPr>
    </w:lvl>
    <w:lvl w:ilvl="4" w:tplc="3FB46430">
      <w:numFmt w:val="bullet"/>
      <w:lvlText w:val="•"/>
      <w:lvlJc w:val="left"/>
      <w:pPr>
        <w:ind w:left="4674" w:hanging="212"/>
      </w:pPr>
      <w:rPr>
        <w:rFonts w:hint="default"/>
        <w:lang w:val="ru-RU" w:eastAsia="ru-RU" w:bidi="ru-RU"/>
      </w:rPr>
    </w:lvl>
    <w:lvl w:ilvl="5" w:tplc="F73C77FA">
      <w:numFmt w:val="bullet"/>
      <w:lvlText w:val="•"/>
      <w:lvlJc w:val="left"/>
      <w:pPr>
        <w:ind w:left="5743" w:hanging="212"/>
      </w:pPr>
      <w:rPr>
        <w:rFonts w:hint="default"/>
        <w:lang w:val="ru-RU" w:eastAsia="ru-RU" w:bidi="ru-RU"/>
      </w:rPr>
    </w:lvl>
    <w:lvl w:ilvl="6" w:tplc="3A50675E">
      <w:numFmt w:val="bullet"/>
      <w:lvlText w:val="•"/>
      <w:lvlJc w:val="left"/>
      <w:pPr>
        <w:ind w:left="6811" w:hanging="212"/>
      </w:pPr>
      <w:rPr>
        <w:rFonts w:hint="default"/>
        <w:lang w:val="ru-RU" w:eastAsia="ru-RU" w:bidi="ru-RU"/>
      </w:rPr>
    </w:lvl>
    <w:lvl w:ilvl="7" w:tplc="03B80EC0">
      <w:numFmt w:val="bullet"/>
      <w:lvlText w:val="•"/>
      <w:lvlJc w:val="left"/>
      <w:pPr>
        <w:ind w:left="7880" w:hanging="212"/>
      </w:pPr>
      <w:rPr>
        <w:rFonts w:hint="default"/>
        <w:lang w:val="ru-RU" w:eastAsia="ru-RU" w:bidi="ru-RU"/>
      </w:rPr>
    </w:lvl>
    <w:lvl w:ilvl="8" w:tplc="4CC0CF76">
      <w:numFmt w:val="bullet"/>
      <w:lvlText w:val="•"/>
      <w:lvlJc w:val="left"/>
      <w:pPr>
        <w:ind w:left="8949" w:hanging="212"/>
      </w:pPr>
      <w:rPr>
        <w:rFonts w:hint="default"/>
        <w:lang w:val="ru-RU" w:eastAsia="ru-RU" w:bidi="ru-RU"/>
      </w:rPr>
    </w:lvl>
  </w:abstractNum>
  <w:abstractNum w:abstractNumId="46" w15:restartNumberingAfterBreak="0">
    <w:nsid w:val="4B36220B"/>
    <w:multiLevelType w:val="hybridMultilevel"/>
    <w:tmpl w:val="913C5106"/>
    <w:lvl w:ilvl="0" w:tplc="71DA21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3B0B5A"/>
    <w:multiLevelType w:val="hybridMultilevel"/>
    <w:tmpl w:val="6226D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661F3F"/>
    <w:multiLevelType w:val="hybridMultilevel"/>
    <w:tmpl w:val="20E2C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3920C4"/>
    <w:multiLevelType w:val="hybridMultilevel"/>
    <w:tmpl w:val="61CEA828"/>
    <w:lvl w:ilvl="0" w:tplc="71DA21FE">
      <w:start w:val="1"/>
      <w:numFmt w:val="bullet"/>
      <w:lvlText w:val="-"/>
      <w:lvlJc w:val="left"/>
      <w:pPr>
        <w:ind w:left="2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50" w15:restartNumberingAfterBreak="0">
    <w:nsid w:val="58416B36"/>
    <w:multiLevelType w:val="hybridMultilevel"/>
    <w:tmpl w:val="899211C0"/>
    <w:lvl w:ilvl="0" w:tplc="6E705608">
      <w:numFmt w:val="bullet"/>
      <w:lvlText w:val="–"/>
      <w:lvlJc w:val="left"/>
      <w:pPr>
        <w:ind w:left="4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5CEB6DE">
      <w:numFmt w:val="bullet"/>
      <w:lvlText w:val="•"/>
      <w:lvlJc w:val="left"/>
      <w:pPr>
        <w:ind w:left="1468" w:hanging="212"/>
      </w:pPr>
      <w:rPr>
        <w:rFonts w:hint="default"/>
        <w:lang w:val="ru-RU" w:eastAsia="ru-RU" w:bidi="ru-RU"/>
      </w:rPr>
    </w:lvl>
    <w:lvl w:ilvl="2" w:tplc="D74AB190">
      <w:numFmt w:val="bullet"/>
      <w:lvlText w:val="•"/>
      <w:lvlJc w:val="left"/>
      <w:pPr>
        <w:ind w:left="2537" w:hanging="212"/>
      </w:pPr>
      <w:rPr>
        <w:rFonts w:hint="default"/>
        <w:lang w:val="ru-RU" w:eastAsia="ru-RU" w:bidi="ru-RU"/>
      </w:rPr>
    </w:lvl>
    <w:lvl w:ilvl="3" w:tplc="80223E52">
      <w:numFmt w:val="bullet"/>
      <w:lvlText w:val="•"/>
      <w:lvlJc w:val="left"/>
      <w:pPr>
        <w:ind w:left="3605" w:hanging="212"/>
      </w:pPr>
      <w:rPr>
        <w:rFonts w:hint="default"/>
        <w:lang w:val="ru-RU" w:eastAsia="ru-RU" w:bidi="ru-RU"/>
      </w:rPr>
    </w:lvl>
    <w:lvl w:ilvl="4" w:tplc="34503720">
      <w:numFmt w:val="bullet"/>
      <w:lvlText w:val="•"/>
      <w:lvlJc w:val="left"/>
      <w:pPr>
        <w:ind w:left="4674" w:hanging="212"/>
      </w:pPr>
      <w:rPr>
        <w:rFonts w:hint="default"/>
        <w:lang w:val="ru-RU" w:eastAsia="ru-RU" w:bidi="ru-RU"/>
      </w:rPr>
    </w:lvl>
    <w:lvl w:ilvl="5" w:tplc="255CAC1E">
      <w:numFmt w:val="bullet"/>
      <w:lvlText w:val="•"/>
      <w:lvlJc w:val="left"/>
      <w:pPr>
        <w:ind w:left="5743" w:hanging="212"/>
      </w:pPr>
      <w:rPr>
        <w:rFonts w:hint="default"/>
        <w:lang w:val="ru-RU" w:eastAsia="ru-RU" w:bidi="ru-RU"/>
      </w:rPr>
    </w:lvl>
    <w:lvl w:ilvl="6" w:tplc="AD52962C">
      <w:numFmt w:val="bullet"/>
      <w:lvlText w:val="•"/>
      <w:lvlJc w:val="left"/>
      <w:pPr>
        <w:ind w:left="6811" w:hanging="212"/>
      </w:pPr>
      <w:rPr>
        <w:rFonts w:hint="default"/>
        <w:lang w:val="ru-RU" w:eastAsia="ru-RU" w:bidi="ru-RU"/>
      </w:rPr>
    </w:lvl>
    <w:lvl w:ilvl="7" w:tplc="BCEADF3C">
      <w:numFmt w:val="bullet"/>
      <w:lvlText w:val="•"/>
      <w:lvlJc w:val="left"/>
      <w:pPr>
        <w:ind w:left="7880" w:hanging="212"/>
      </w:pPr>
      <w:rPr>
        <w:rFonts w:hint="default"/>
        <w:lang w:val="ru-RU" w:eastAsia="ru-RU" w:bidi="ru-RU"/>
      </w:rPr>
    </w:lvl>
    <w:lvl w:ilvl="8" w:tplc="C2F85F90">
      <w:numFmt w:val="bullet"/>
      <w:lvlText w:val="•"/>
      <w:lvlJc w:val="left"/>
      <w:pPr>
        <w:ind w:left="8949" w:hanging="212"/>
      </w:pPr>
      <w:rPr>
        <w:rFonts w:hint="default"/>
        <w:lang w:val="ru-RU" w:eastAsia="ru-RU" w:bidi="ru-RU"/>
      </w:rPr>
    </w:lvl>
  </w:abstractNum>
  <w:abstractNum w:abstractNumId="51" w15:restartNumberingAfterBreak="0">
    <w:nsid w:val="5E076C51"/>
    <w:multiLevelType w:val="hybridMultilevel"/>
    <w:tmpl w:val="E700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A97474"/>
    <w:multiLevelType w:val="hybridMultilevel"/>
    <w:tmpl w:val="A1BC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6F5A63"/>
    <w:multiLevelType w:val="hybridMultilevel"/>
    <w:tmpl w:val="B7CCAD8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F30FC1"/>
    <w:multiLevelType w:val="hybridMultilevel"/>
    <w:tmpl w:val="0442C6CE"/>
    <w:lvl w:ilvl="0" w:tplc="71DA21FE">
      <w:start w:val="1"/>
      <w:numFmt w:val="bullet"/>
      <w:lvlText w:val="-"/>
      <w:lvlJc w:val="left"/>
      <w:pPr>
        <w:ind w:left="29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5" w15:restartNumberingAfterBreak="0">
    <w:nsid w:val="6F7E756D"/>
    <w:multiLevelType w:val="hybridMultilevel"/>
    <w:tmpl w:val="8D4AB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17029D"/>
    <w:multiLevelType w:val="hybridMultilevel"/>
    <w:tmpl w:val="6466F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E14E72"/>
    <w:multiLevelType w:val="hybridMultilevel"/>
    <w:tmpl w:val="7CE02F60"/>
    <w:lvl w:ilvl="0" w:tplc="BFD030BA">
      <w:start w:val="1"/>
      <w:numFmt w:val="decimal"/>
      <w:lvlText w:val="%1."/>
      <w:lvlJc w:val="left"/>
      <w:pPr>
        <w:ind w:left="2097" w:hanging="281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DC567DDC">
      <w:numFmt w:val="bullet"/>
      <w:lvlText w:val="•"/>
      <w:lvlJc w:val="left"/>
      <w:pPr>
        <w:ind w:left="2998" w:hanging="281"/>
      </w:pPr>
      <w:rPr>
        <w:rFonts w:hint="default"/>
        <w:lang w:val="ru-RU" w:eastAsia="ru-RU" w:bidi="ru-RU"/>
      </w:rPr>
    </w:lvl>
    <w:lvl w:ilvl="2" w:tplc="052A7D0A">
      <w:numFmt w:val="bullet"/>
      <w:lvlText w:val="•"/>
      <w:lvlJc w:val="left"/>
      <w:pPr>
        <w:ind w:left="3897" w:hanging="281"/>
      </w:pPr>
      <w:rPr>
        <w:rFonts w:hint="default"/>
        <w:lang w:val="ru-RU" w:eastAsia="ru-RU" w:bidi="ru-RU"/>
      </w:rPr>
    </w:lvl>
    <w:lvl w:ilvl="3" w:tplc="840E70EC">
      <w:numFmt w:val="bullet"/>
      <w:lvlText w:val="•"/>
      <w:lvlJc w:val="left"/>
      <w:pPr>
        <w:ind w:left="4795" w:hanging="281"/>
      </w:pPr>
      <w:rPr>
        <w:rFonts w:hint="default"/>
        <w:lang w:val="ru-RU" w:eastAsia="ru-RU" w:bidi="ru-RU"/>
      </w:rPr>
    </w:lvl>
    <w:lvl w:ilvl="4" w:tplc="7CA6776C">
      <w:numFmt w:val="bullet"/>
      <w:lvlText w:val="•"/>
      <w:lvlJc w:val="left"/>
      <w:pPr>
        <w:ind w:left="5694" w:hanging="281"/>
      </w:pPr>
      <w:rPr>
        <w:rFonts w:hint="default"/>
        <w:lang w:val="ru-RU" w:eastAsia="ru-RU" w:bidi="ru-RU"/>
      </w:rPr>
    </w:lvl>
    <w:lvl w:ilvl="5" w:tplc="D13A590A">
      <w:numFmt w:val="bullet"/>
      <w:lvlText w:val="•"/>
      <w:lvlJc w:val="left"/>
      <w:pPr>
        <w:ind w:left="6593" w:hanging="281"/>
      </w:pPr>
      <w:rPr>
        <w:rFonts w:hint="default"/>
        <w:lang w:val="ru-RU" w:eastAsia="ru-RU" w:bidi="ru-RU"/>
      </w:rPr>
    </w:lvl>
    <w:lvl w:ilvl="6" w:tplc="2ECE1B6A">
      <w:numFmt w:val="bullet"/>
      <w:lvlText w:val="•"/>
      <w:lvlJc w:val="left"/>
      <w:pPr>
        <w:ind w:left="7491" w:hanging="281"/>
      </w:pPr>
      <w:rPr>
        <w:rFonts w:hint="default"/>
        <w:lang w:val="ru-RU" w:eastAsia="ru-RU" w:bidi="ru-RU"/>
      </w:rPr>
    </w:lvl>
    <w:lvl w:ilvl="7" w:tplc="21B0D298">
      <w:numFmt w:val="bullet"/>
      <w:lvlText w:val="•"/>
      <w:lvlJc w:val="left"/>
      <w:pPr>
        <w:ind w:left="8390" w:hanging="281"/>
      </w:pPr>
      <w:rPr>
        <w:rFonts w:hint="default"/>
        <w:lang w:val="ru-RU" w:eastAsia="ru-RU" w:bidi="ru-RU"/>
      </w:rPr>
    </w:lvl>
    <w:lvl w:ilvl="8" w:tplc="CE400B58">
      <w:numFmt w:val="bullet"/>
      <w:lvlText w:val="•"/>
      <w:lvlJc w:val="left"/>
      <w:pPr>
        <w:ind w:left="9289" w:hanging="2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51"/>
  </w:num>
  <w:num w:numId="3">
    <w:abstractNumId w:val="54"/>
  </w:num>
  <w:num w:numId="4">
    <w:abstractNumId w:val="46"/>
  </w:num>
  <w:num w:numId="5">
    <w:abstractNumId w:val="49"/>
  </w:num>
  <w:num w:numId="6">
    <w:abstractNumId w:val="37"/>
  </w:num>
  <w:num w:numId="7">
    <w:abstractNumId w:val="43"/>
  </w:num>
  <w:num w:numId="8">
    <w:abstractNumId w:val="44"/>
  </w:num>
  <w:num w:numId="9">
    <w:abstractNumId w:val="40"/>
  </w:num>
  <w:num w:numId="10">
    <w:abstractNumId w:val="53"/>
  </w:num>
  <w:num w:numId="11">
    <w:abstractNumId w:val="34"/>
  </w:num>
  <w:num w:numId="12">
    <w:abstractNumId w:val="31"/>
  </w:num>
  <w:num w:numId="13">
    <w:abstractNumId w:val="50"/>
  </w:num>
  <w:num w:numId="14">
    <w:abstractNumId w:val="41"/>
  </w:num>
  <w:num w:numId="15">
    <w:abstractNumId w:val="57"/>
  </w:num>
  <w:num w:numId="16">
    <w:abstractNumId w:val="36"/>
  </w:num>
  <w:num w:numId="17">
    <w:abstractNumId w:val="45"/>
  </w:num>
  <w:num w:numId="18">
    <w:abstractNumId w:val="39"/>
  </w:num>
  <w:num w:numId="19">
    <w:abstractNumId w:val="33"/>
  </w:num>
  <w:num w:numId="20">
    <w:abstractNumId w:val="48"/>
  </w:num>
  <w:num w:numId="21">
    <w:abstractNumId w:val="47"/>
  </w:num>
  <w:num w:numId="22">
    <w:abstractNumId w:val="35"/>
  </w:num>
  <w:num w:numId="23">
    <w:abstractNumId w:val="38"/>
  </w:num>
  <w:num w:numId="24">
    <w:abstractNumId w:val="42"/>
  </w:num>
  <w:num w:numId="25">
    <w:abstractNumId w:val="55"/>
  </w:num>
  <w:num w:numId="26">
    <w:abstractNumId w:val="56"/>
  </w:num>
  <w:num w:numId="27">
    <w:abstractNumId w:val="32"/>
  </w:num>
  <w:num w:numId="28">
    <w:abstractNumId w:val="5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B2E"/>
    <w:rsid w:val="000016D2"/>
    <w:rsid w:val="00004CBC"/>
    <w:rsid w:val="00005164"/>
    <w:rsid w:val="00007018"/>
    <w:rsid w:val="0001055A"/>
    <w:rsid w:val="00023A07"/>
    <w:rsid w:val="00035187"/>
    <w:rsid w:val="00037628"/>
    <w:rsid w:val="00055AA2"/>
    <w:rsid w:val="00086502"/>
    <w:rsid w:val="000A064D"/>
    <w:rsid w:val="000B1830"/>
    <w:rsid w:val="000B2711"/>
    <w:rsid w:val="000C1187"/>
    <w:rsid w:val="000D37B9"/>
    <w:rsid w:val="000E0F6B"/>
    <w:rsid w:val="001107BE"/>
    <w:rsid w:val="0013097A"/>
    <w:rsid w:val="001357E1"/>
    <w:rsid w:val="0014448D"/>
    <w:rsid w:val="0015024D"/>
    <w:rsid w:val="001516A7"/>
    <w:rsid w:val="001532BF"/>
    <w:rsid w:val="00187C79"/>
    <w:rsid w:val="001A05D4"/>
    <w:rsid w:val="001A62BE"/>
    <w:rsid w:val="001A7BEE"/>
    <w:rsid w:val="001C0B17"/>
    <w:rsid w:val="001C4CAC"/>
    <w:rsid w:val="001D2F73"/>
    <w:rsid w:val="001D4C6A"/>
    <w:rsid w:val="001E2E5B"/>
    <w:rsid w:val="001E61D2"/>
    <w:rsid w:val="001F4A62"/>
    <w:rsid w:val="001F7C46"/>
    <w:rsid w:val="00204C4E"/>
    <w:rsid w:val="002079BA"/>
    <w:rsid w:val="002227FA"/>
    <w:rsid w:val="0024016D"/>
    <w:rsid w:val="00241514"/>
    <w:rsid w:val="00250040"/>
    <w:rsid w:val="00255268"/>
    <w:rsid w:val="0026402E"/>
    <w:rsid w:val="00273891"/>
    <w:rsid w:val="00283DDE"/>
    <w:rsid w:val="0029077E"/>
    <w:rsid w:val="00291B69"/>
    <w:rsid w:val="002A11A3"/>
    <w:rsid w:val="002A1905"/>
    <w:rsid w:val="002C13A9"/>
    <w:rsid w:val="002C707D"/>
    <w:rsid w:val="002E6E0F"/>
    <w:rsid w:val="002F013A"/>
    <w:rsid w:val="002F23D0"/>
    <w:rsid w:val="00301901"/>
    <w:rsid w:val="003020FC"/>
    <w:rsid w:val="0030512E"/>
    <w:rsid w:val="00312D1A"/>
    <w:rsid w:val="00314E75"/>
    <w:rsid w:val="00336D66"/>
    <w:rsid w:val="0034327C"/>
    <w:rsid w:val="003625B1"/>
    <w:rsid w:val="0037139F"/>
    <w:rsid w:val="00371FA0"/>
    <w:rsid w:val="00374586"/>
    <w:rsid w:val="00382639"/>
    <w:rsid w:val="0038615B"/>
    <w:rsid w:val="003925A3"/>
    <w:rsid w:val="00396B2E"/>
    <w:rsid w:val="003A1BD6"/>
    <w:rsid w:val="003A5855"/>
    <w:rsid w:val="003C1FA0"/>
    <w:rsid w:val="003C65C8"/>
    <w:rsid w:val="003D47CE"/>
    <w:rsid w:val="003D6F8B"/>
    <w:rsid w:val="003F56F7"/>
    <w:rsid w:val="004137BE"/>
    <w:rsid w:val="00413DB5"/>
    <w:rsid w:val="00417508"/>
    <w:rsid w:val="00424AF2"/>
    <w:rsid w:val="00424DD8"/>
    <w:rsid w:val="00426580"/>
    <w:rsid w:val="00427FAB"/>
    <w:rsid w:val="00432D33"/>
    <w:rsid w:val="0045104A"/>
    <w:rsid w:val="00451355"/>
    <w:rsid w:val="00452C0F"/>
    <w:rsid w:val="00463C28"/>
    <w:rsid w:val="0048044E"/>
    <w:rsid w:val="00481031"/>
    <w:rsid w:val="00483080"/>
    <w:rsid w:val="00493B13"/>
    <w:rsid w:val="00497DC8"/>
    <w:rsid w:val="004A0E4F"/>
    <w:rsid w:val="004A4DA6"/>
    <w:rsid w:val="004A7D03"/>
    <w:rsid w:val="004B12C3"/>
    <w:rsid w:val="004C4696"/>
    <w:rsid w:val="004C46B6"/>
    <w:rsid w:val="004D3880"/>
    <w:rsid w:val="004D7446"/>
    <w:rsid w:val="004D7A1C"/>
    <w:rsid w:val="004D7B4E"/>
    <w:rsid w:val="0052139F"/>
    <w:rsid w:val="0052537A"/>
    <w:rsid w:val="00535D24"/>
    <w:rsid w:val="00545009"/>
    <w:rsid w:val="005560D1"/>
    <w:rsid w:val="00556EE5"/>
    <w:rsid w:val="0057132E"/>
    <w:rsid w:val="00573F42"/>
    <w:rsid w:val="00574BC5"/>
    <w:rsid w:val="00574C73"/>
    <w:rsid w:val="00577423"/>
    <w:rsid w:val="00586EA3"/>
    <w:rsid w:val="005A36DD"/>
    <w:rsid w:val="005A3CC2"/>
    <w:rsid w:val="005B25A7"/>
    <w:rsid w:val="005C042C"/>
    <w:rsid w:val="005D1A13"/>
    <w:rsid w:val="005D3F0B"/>
    <w:rsid w:val="005E1849"/>
    <w:rsid w:val="005F590C"/>
    <w:rsid w:val="005F6CDD"/>
    <w:rsid w:val="006035B5"/>
    <w:rsid w:val="00611D80"/>
    <w:rsid w:val="00611DDF"/>
    <w:rsid w:val="00640D79"/>
    <w:rsid w:val="00644D7E"/>
    <w:rsid w:val="006461A1"/>
    <w:rsid w:val="006504BD"/>
    <w:rsid w:val="0066301B"/>
    <w:rsid w:val="00670246"/>
    <w:rsid w:val="006730F6"/>
    <w:rsid w:val="00686C85"/>
    <w:rsid w:val="00690572"/>
    <w:rsid w:val="006A1461"/>
    <w:rsid w:val="006A633F"/>
    <w:rsid w:val="006C74F6"/>
    <w:rsid w:val="006D1E5A"/>
    <w:rsid w:val="006E4459"/>
    <w:rsid w:val="00700F17"/>
    <w:rsid w:val="00710D1F"/>
    <w:rsid w:val="00720EDB"/>
    <w:rsid w:val="00721AF8"/>
    <w:rsid w:val="00724CFA"/>
    <w:rsid w:val="00736B97"/>
    <w:rsid w:val="00742ACA"/>
    <w:rsid w:val="00766685"/>
    <w:rsid w:val="007806F1"/>
    <w:rsid w:val="007908AF"/>
    <w:rsid w:val="00796170"/>
    <w:rsid w:val="00796D6D"/>
    <w:rsid w:val="007A5856"/>
    <w:rsid w:val="007A7022"/>
    <w:rsid w:val="007B684D"/>
    <w:rsid w:val="007C72F8"/>
    <w:rsid w:val="007D08B5"/>
    <w:rsid w:val="007D5651"/>
    <w:rsid w:val="007F44F2"/>
    <w:rsid w:val="007F65FA"/>
    <w:rsid w:val="0080133A"/>
    <w:rsid w:val="008048B6"/>
    <w:rsid w:val="008062D3"/>
    <w:rsid w:val="008269C4"/>
    <w:rsid w:val="00827469"/>
    <w:rsid w:val="00831403"/>
    <w:rsid w:val="0083358B"/>
    <w:rsid w:val="00837220"/>
    <w:rsid w:val="00841B50"/>
    <w:rsid w:val="00851187"/>
    <w:rsid w:val="00852657"/>
    <w:rsid w:val="00856ED8"/>
    <w:rsid w:val="00860C84"/>
    <w:rsid w:val="008841A7"/>
    <w:rsid w:val="008845F8"/>
    <w:rsid w:val="008948DC"/>
    <w:rsid w:val="008A02B0"/>
    <w:rsid w:val="008B03DF"/>
    <w:rsid w:val="008C7489"/>
    <w:rsid w:val="008D1525"/>
    <w:rsid w:val="008F19F7"/>
    <w:rsid w:val="008F7F15"/>
    <w:rsid w:val="00911E73"/>
    <w:rsid w:val="009175E2"/>
    <w:rsid w:val="00931503"/>
    <w:rsid w:val="00932D18"/>
    <w:rsid w:val="00961F3F"/>
    <w:rsid w:val="00966BB1"/>
    <w:rsid w:val="009671A0"/>
    <w:rsid w:val="009716BB"/>
    <w:rsid w:val="009A02D5"/>
    <w:rsid w:val="009A2CE6"/>
    <w:rsid w:val="009A460E"/>
    <w:rsid w:val="009A526D"/>
    <w:rsid w:val="009C704E"/>
    <w:rsid w:val="009D2B76"/>
    <w:rsid w:val="009D2BF3"/>
    <w:rsid w:val="009E12BC"/>
    <w:rsid w:val="009E7774"/>
    <w:rsid w:val="009F3695"/>
    <w:rsid w:val="009F7970"/>
    <w:rsid w:val="00A0494A"/>
    <w:rsid w:val="00A10FE4"/>
    <w:rsid w:val="00A11F1B"/>
    <w:rsid w:val="00A31060"/>
    <w:rsid w:val="00A33C06"/>
    <w:rsid w:val="00A44884"/>
    <w:rsid w:val="00A46A95"/>
    <w:rsid w:val="00A55428"/>
    <w:rsid w:val="00A61DDE"/>
    <w:rsid w:val="00A72A54"/>
    <w:rsid w:val="00A82528"/>
    <w:rsid w:val="00A82D2F"/>
    <w:rsid w:val="00A95085"/>
    <w:rsid w:val="00A96157"/>
    <w:rsid w:val="00AB45E3"/>
    <w:rsid w:val="00AE2A34"/>
    <w:rsid w:val="00AE3E3E"/>
    <w:rsid w:val="00B06728"/>
    <w:rsid w:val="00B11D6E"/>
    <w:rsid w:val="00B31D95"/>
    <w:rsid w:val="00B35322"/>
    <w:rsid w:val="00B534A0"/>
    <w:rsid w:val="00B57270"/>
    <w:rsid w:val="00B617DD"/>
    <w:rsid w:val="00B67D24"/>
    <w:rsid w:val="00B755A3"/>
    <w:rsid w:val="00B83F2A"/>
    <w:rsid w:val="00B934FE"/>
    <w:rsid w:val="00BB0641"/>
    <w:rsid w:val="00BC4D70"/>
    <w:rsid w:val="00BE3F56"/>
    <w:rsid w:val="00BE5D72"/>
    <w:rsid w:val="00BE6BB3"/>
    <w:rsid w:val="00BF1F3E"/>
    <w:rsid w:val="00BF412B"/>
    <w:rsid w:val="00C06A5E"/>
    <w:rsid w:val="00C10F18"/>
    <w:rsid w:val="00C1587B"/>
    <w:rsid w:val="00C427E6"/>
    <w:rsid w:val="00C70388"/>
    <w:rsid w:val="00C764E3"/>
    <w:rsid w:val="00C8450A"/>
    <w:rsid w:val="00C9225F"/>
    <w:rsid w:val="00CA3F27"/>
    <w:rsid w:val="00CC3485"/>
    <w:rsid w:val="00CD2C6D"/>
    <w:rsid w:val="00CD3082"/>
    <w:rsid w:val="00CD45D3"/>
    <w:rsid w:val="00CE71E8"/>
    <w:rsid w:val="00CF127B"/>
    <w:rsid w:val="00D027E4"/>
    <w:rsid w:val="00D1411A"/>
    <w:rsid w:val="00D15A7A"/>
    <w:rsid w:val="00D167F3"/>
    <w:rsid w:val="00D22541"/>
    <w:rsid w:val="00D373B7"/>
    <w:rsid w:val="00D44B87"/>
    <w:rsid w:val="00D61AE8"/>
    <w:rsid w:val="00D64CFE"/>
    <w:rsid w:val="00D97041"/>
    <w:rsid w:val="00DA047C"/>
    <w:rsid w:val="00DB292D"/>
    <w:rsid w:val="00DB64E6"/>
    <w:rsid w:val="00DD196F"/>
    <w:rsid w:val="00DD2242"/>
    <w:rsid w:val="00DE3CAE"/>
    <w:rsid w:val="00E01B06"/>
    <w:rsid w:val="00E02BFA"/>
    <w:rsid w:val="00E06AEE"/>
    <w:rsid w:val="00E27C5B"/>
    <w:rsid w:val="00E30C06"/>
    <w:rsid w:val="00E3660B"/>
    <w:rsid w:val="00E41ED5"/>
    <w:rsid w:val="00E44D22"/>
    <w:rsid w:val="00E6058F"/>
    <w:rsid w:val="00EA29AC"/>
    <w:rsid w:val="00EA4C57"/>
    <w:rsid w:val="00ED20E3"/>
    <w:rsid w:val="00ED7907"/>
    <w:rsid w:val="00EE5D47"/>
    <w:rsid w:val="00EF712D"/>
    <w:rsid w:val="00F02656"/>
    <w:rsid w:val="00F12BF3"/>
    <w:rsid w:val="00F30966"/>
    <w:rsid w:val="00F33CA0"/>
    <w:rsid w:val="00F35C1B"/>
    <w:rsid w:val="00F3607E"/>
    <w:rsid w:val="00F414DA"/>
    <w:rsid w:val="00F47B3B"/>
    <w:rsid w:val="00F52F53"/>
    <w:rsid w:val="00F54795"/>
    <w:rsid w:val="00F745A8"/>
    <w:rsid w:val="00F7779E"/>
    <w:rsid w:val="00F83C1E"/>
    <w:rsid w:val="00F86995"/>
    <w:rsid w:val="00FA6DF2"/>
    <w:rsid w:val="00FB1E69"/>
    <w:rsid w:val="00FC2593"/>
    <w:rsid w:val="00FC677A"/>
    <w:rsid w:val="00FD7484"/>
    <w:rsid w:val="00FE12C2"/>
    <w:rsid w:val="00FE2DE8"/>
    <w:rsid w:val="00FE3C1A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BAECAA"/>
  <w15:docId w15:val="{4C97084E-FB4A-4ED0-83A3-CACDA77A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uiPriority w:val="1"/>
    <w:qFormat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qFormat/>
    <w:pPr>
      <w:keepNext/>
      <w:tabs>
        <w:tab w:val="num" w:pos="576"/>
      </w:tabs>
      <w:spacing w:before="60" w:after="60"/>
      <w:ind w:left="576" w:hanging="576"/>
      <w:outlineLvl w:val="1"/>
    </w:pPr>
    <w:rPr>
      <w:rFonts w:cs="Arial"/>
      <w:b/>
      <w:bCs/>
      <w:iCs/>
      <w:szCs w:val="28"/>
    </w:rPr>
  </w:style>
  <w:style w:type="paragraph" w:styleId="7">
    <w:name w:val="heading 7"/>
    <w:basedOn w:val="a"/>
    <w:next w:val="a"/>
    <w:qFormat/>
    <w:pPr>
      <w:keepNext/>
      <w:keepLines/>
      <w:tabs>
        <w:tab w:val="num" w:pos="1296"/>
      </w:tabs>
      <w:spacing w:before="200"/>
      <w:ind w:left="1296" w:hanging="1296"/>
      <w:outlineLvl w:val="6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Symbol" w:hAnsi="Symbol" w:cs="Symbol" w:hint="default"/>
      <w:sz w:val="20"/>
    </w:rPr>
  </w:style>
  <w:style w:type="character" w:customStyle="1" w:styleId="WW8Num14z1">
    <w:name w:val="WW8Num14z1"/>
    <w:rPr>
      <w:rFonts w:ascii="Courier New" w:hAnsi="Courier New" w:cs="Courier New" w:hint="default"/>
      <w:sz w:val="20"/>
    </w:rPr>
  </w:style>
  <w:style w:type="character" w:customStyle="1" w:styleId="WW8Num14z2">
    <w:name w:val="WW8Num14z2"/>
    <w:rPr>
      <w:rFonts w:ascii="Wingdings" w:hAnsi="Wingdings" w:cs="Wingdings" w:hint="default"/>
      <w:sz w:val="20"/>
    </w:rPr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sz w:val="28"/>
      <w:szCs w:val="28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ascii="Courier New" w:hAnsi="Courier New" w:cs="Courier New" w:hint="default"/>
      <w:sz w:val="2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  <w:sz w:val="20"/>
    </w:rPr>
  </w:style>
  <w:style w:type="character" w:customStyle="1" w:styleId="WW8Num25z1">
    <w:name w:val="WW8Num25z1"/>
    <w:rPr>
      <w:rFonts w:ascii="Courier New" w:hAnsi="Courier New" w:cs="Courier New" w:hint="default"/>
      <w:sz w:val="20"/>
    </w:rPr>
  </w:style>
  <w:style w:type="character" w:customStyle="1" w:styleId="WW8Num25z2">
    <w:name w:val="WW8Num25z2"/>
    <w:rPr>
      <w:rFonts w:ascii="Wingdings" w:hAnsi="Wingdings" w:cs="Wingdings" w:hint="default"/>
      <w:sz w:val="20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7z0">
    <w:name w:val="WW8Num27z0"/>
    <w:rPr>
      <w:rFonts w:ascii="Symbol" w:hAnsi="Symbol" w:cs="Symbol" w:hint="default"/>
      <w:sz w:val="20"/>
    </w:rPr>
  </w:style>
  <w:style w:type="character" w:customStyle="1" w:styleId="WW8Num27z1">
    <w:name w:val="WW8Num27z1"/>
    <w:rPr>
      <w:rFonts w:ascii="Courier New" w:hAnsi="Courier New" w:cs="Courier New" w:hint="default"/>
      <w:sz w:val="20"/>
    </w:rPr>
  </w:style>
  <w:style w:type="character" w:customStyle="1" w:styleId="WW8Num27z2">
    <w:name w:val="WW8Num27z2"/>
    <w:rPr>
      <w:rFonts w:ascii="Wingdings" w:hAnsi="Wingdings" w:cs="Wingdings" w:hint="default"/>
      <w:sz w:val="20"/>
    </w:rPr>
  </w:style>
  <w:style w:type="character" w:customStyle="1" w:styleId="WW8Num28z0">
    <w:name w:val="WW8Num28z0"/>
    <w:rPr>
      <w:rFonts w:ascii="Symbol" w:hAnsi="Symbol" w:cs="Symbol" w:hint="default"/>
      <w:sz w:val="20"/>
    </w:rPr>
  </w:style>
  <w:style w:type="character" w:customStyle="1" w:styleId="WW8Num28z1">
    <w:name w:val="WW8Num28z1"/>
    <w:rPr>
      <w:rFonts w:ascii="Courier New" w:hAnsi="Courier New" w:cs="Courier New" w:hint="default"/>
      <w:sz w:val="20"/>
    </w:rPr>
  </w:style>
  <w:style w:type="character" w:customStyle="1" w:styleId="WW8Num28z2">
    <w:name w:val="WW8Num28z2"/>
    <w:rPr>
      <w:rFonts w:ascii="Wingdings" w:hAnsi="Wingdings" w:cs="Wingdings" w:hint="default"/>
      <w:sz w:val="20"/>
    </w:rPr>
  </w:style>
  <w:style w:type="character" w:customStyle="1" w:styleId="WW8Num29z0">
    <w:name w:val="WW8Num29z0"/>
    <w:rPr>
      <w:rFonts w:ascii="Symbol" w:hAnsi="Symbol" w:cs="Symbol" w:hint="default"/>
      <w:sz w:val="20"/>
    </w:rPr>
  </w:style>
  <w:style w:type="character" w:customStyle="1" w:styleId="WW8Num29z1">
    <w:name w:val="WW8Num29z1"/>
    <w:rPr>
      <w:rFonts w:ascii="Courier New" w:hAnsi="Courier New" w:cs="Courier New" w:hint="default"/>
      <w:sz w:val="20"/>
    </w:rPr>
  </w:style>
  <w:style w:type="character" w:customStyle="1" w:styleId="WW8Num29z2">
    <w:name w:val="WW8Num29z2"/>
    <w:rPr>
      <w:rFonts w:ascii="Wingdings" w:hAnsi="Wingdings" w:cs="Wingdings" w:hint="default"/>
      <w:sz w:val="20"/>
    </w:rPr>
  </w:style>
  <w:style w:type="character" w:customStyle="1" w:styleId="WW8Num30z0">
    <w:name w:val="WW8Num30z0"/>
    <w:rPr>
      <w:rFonts w:ascii="Symbol" w:hAnsi="Symbol" w:cs="Symbol" w:hint="default"/>
      <w:sz w:val="20"/>
    </w:rPr>
  </w:style>
  <w:style w:type="character" w:customStyle="1" w:styleId="WW8Num30z1">
    <w:name w:val="WW8Num30z1"/>
    <w:rPr>
      <w:rFonts w:ascii="Courier New" w:hAnsi="Courier New" w:cs="Courier New" w:hint="default"/>
      <w:sz w:val="20"/>
    </w:rPr>
  </w:style>
  <w:style w:type="character" w:customStyle="1" w:styleId="WW8Num30z2">
    <w:name w:val="WW8Num30z2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uiPriority w:val="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70">
    <w:name w:val="Заголовок 7 Знак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a5">
    <w:name w:val="Текст сноски Знак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8">
    <w:name w:val="Символ сноски"/>
  </w:style>
  <w:style w:type="character" w:customStyle="1" w:styleId="apple-converted-space">
    <w:name w:val="apple-converted-space"/>
    <w:basedOn w:val="10"/>
  </w:style>
  <w:style w:type="character" w:customStyle="1" w:styleId="apple-style-span">
    <w:name w:val="apple-style-span"/>
    <w:basedOn w:val="10"/>
  </w:style>
  <w:style w:type="character" w:customStyle="1" w:styleId="12">
    <w:name w:val="Знак сноски1"/>
    <w:basedOn w:val="10"/>
  </w:style>
  <w:style w:type="character" w:styleId="a9">
    <w:name w:val="Emphasis"/>
    <w:qFormat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aa">
    <w:name w:val="Основной текст_"/>
    <w:rPr>
      <w:sz w:val="18"/>
      <w:szCs w:val="18"/>
      <w:shd w:val="clear" w:color="auto" w:fill="FFFFFF"/>
    </w:rPr>
  </w:style>
  <w:style w:type="paragraph" w:customStyle="1" w:styleId="13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210"/>
    <w:uiPriority w:val="1"/>
    <w:qFormat/>
    <w:pPr>
      <w:spacing w:after="0" w:line="240" w:lineRule="auto"/>
      <w:ind w:firstLine="567"/>
      <w:jc w:val="both"/>
    </w:pPr>
  </w:style>
  <w:style w:type="paragraph" w:styleId="ab">
    <w:name w:val="List"/>
    <w:basedOn w:val="a0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22">
    <w:name w:val="Стиль списка 2"/>
    <w:basedOn w:val="a"/>
    <w:next w:val="a"/>
    <w:pPr>
      <w:tabs>
        <w:tab w:val="num" w:pos="0"/>
      </w:tabs>
      <w:ind w:left="1134"/>
      <w:jc w:val="both"/>
    </w:pPr>
    <w:rPr>
      <w:szCs w:val="20"/>
    </w:rPr>
  </w:style>
  <w:style w:type="paragraph" w:styleId="ac">
    <w:name w:val="footnote text"/>
    <w:basedOn w:val="a"/>
    <w:pPr>
      <w:spacing w:line="336" w:lineRule="auto"/>
      <w:ind w:firstLine="284"/>
      <w:jc w:val="both"/>
    </w:pPr>
    <w:rPr>
      <w:sz w:val="20"/>
      <w:szCs w:val="20"/>
    </w:rPr>
  </w:style>
  <w:style w:type="paragraph" w:customStyle="1" w:styleId="3">
    <w:name w:val="стиль списка 3"/>
    <w:basedOn w:val="a"/>
    <w:next w:val="a"/>
    <w:pPr>
      <w:widowControl w:val="0"/>
      <w:ind w:left="360" w:hanging="360"/>
      <w:jc w:val="both"/>
    </w:pPr>
    <w:rPr>
      <w:iCs/>
      <w:szCs w:val="20"/>
    </w:rPr>
  </w:style>
  <w:style w:type="paragraph" w:customStyle="1" w:styleId="16">
    <w:name w:val="Стиль списка 1"/>
    <w:basedOn w:val="a0"/>
    <w:next w:val="a0"/>
    <w:pPr>
      <w:ind w:left="2007" w:hanging="360"/>
    </w:pPr>
  </w:style>
  <w:style w:type="paragraph" w:customStyle="1" w:styleId="30">
    <w:name w:val="заголовок 3"/>
    <w:basedOn w:val="a0"/>
    <w:next w:val="a0"/>
    <w:pPr>
      <w:keepNext/>
      <w:widowControl w:val="0"/>
      <w:spacing w:before="60" w:after="60"/>
    </w:pPr>
    <w:rPr>
      <w:b/>
      <w:i/>
      <w:szCs w:val="20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ind w:left="720"/>
    </w:pPr>
  </w:style>
  <w:style w:type="paragraph" w:styleId="af">
    <w:name w:val="Normal (Web)"/>
    <w:basedOn w:val="a"/>
    <w:uiPriority w:val="99"/>
    <w:pPr>
      <w:spacing w:before="280" w:after="280"/>
    </w:pPr>
  </w:style>
  <w:style w:type="paragraph" w:customStyle="1" w:styleId="17">
    <w:name w:val="Основной текст1"/>
    <w:basedOn w:val="a"/>
    <w:pPr>
      <w:shd w:val="clear" w:color="auto" w:fill="FFFFFF"/>
      <w:spacing w:line="226" w:lineRule="exact"/>
      <w:ind w:hanging="460"/>
      <w:jc w:val="both"/>
    </w:pPr>
    <w:rPr>
      <w:rFonts w:ascii="Calibri" w:eastAsia="Calibri" w:hAnsi="Calibri"/>
      <w:sz w:val="18"/>
      <w:szCs w:val="18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Знак"/>
    <w:basedOn w:val="a"/>
    <w:rsid w:val="0041750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No Spacing"/>
    <w:qFormat/>
    <w:rsid w:val="00336D66"/>
    <w:pPr>
      <w:suppressAutoHyphens/>
    </w:pPr>
    <w:rPr>
      <w:rFonts w:ascii="Calibri" w:eastAsia="Calibri" w:hAnsi="Calibri"/>
      <w:sz w:val="22"/>
      <w:szCs w:val="22"/>
      <w:lang w:eastAsia="ar-SA"/>
    </w:rPr>
  </w:style>
  <w:style w:type="table" w:styleId="af4">
    <w:name w:val="Table Grid"/>
    <w:basedOn w:val="a2"/>
    <w:rsid w:val="000D37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D44B87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paragraph" w:styleId="af5">
    <w:name w:val="header"/>
    <w:basedOn w:val="a"/>
    <w:rsid w:val="00D44B87"/>
    <w:pPr>
      <w:suppressAutoHyphens w:val="0"/>
    </w:pPr>
    <w:rPr>
      <w:sz w:val="28"/>
      <w:szCs w:val="20"/>
    </w:rPr>
  </w:style>
  <w:style w:type="character" w:styleId="af6">
    <w:name w:val="FollowedHyperlink"/>
    <w:uiPriority w:val="99"/>
    <w:semiHidden/>
    <w:unhideWhenUsed/>
    <w:rsid w:val="00BE5D72"/>
    <w:rPr>
      <w:color w:val="800080"/>
      <w:u w:val="single"/>
    </w:rPr>
  </w:style>
  <w:style w:type="table" w:customStyle="1" w:styleId="18">
    <w:name w:val="Сетка таблицы1"/>
    <w:basedOn w:val="a2"/>
    <w:next w:val="af4"/>
    <w:uiPriority w:val="59"/>
    <w:rsid w:val="004C46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4"/>
    <w:uiPriority w:val="59"/>
    <w:rsid w:val="004C46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4"/>
    <w:uiPriority w:val="59"/>
    <w:rsid w:val="004C46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4"/>
    <w:uiPriority w:val="59"/>
    <w:rsid w:val="004C46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Заголовок Знак"/>
    <w:link w:val="af8"/>
    <w:uiPriority w:val="10"/>
    <w:locked/>
    <w:rsid w:val="00E06AEE"/>
    <w:rPr>
      <w:b/>
      <w:bCs/>
      <w:sz w:val="24"/>
      <w:szCs w:val="24"/>
    </w:rPr>
  </w:style>
  <w:style w:type="paragraph" w:styleId="af8">
    <w:name w:val="Title"/>
    <w:basedOn w:val="a"/>
    <w:link w:val="af7"/>
    <w:uiPriority w:val="10"/>
    <w:qFormat/>
    <w:rsid w:val="00E06AEE"/>
    <w:pPr>
      <w:suppressAutoHyphens w:val="0"/>
      <w:jc w:val="center"/>
    </w:pPr>
    <w:rPr>
      <w:b/>
      <w:bCs/>
      <w:lang w:eastAsia="ru-RU"/>
    </w:rPr>
  </w:style>
  <w:style w:type="character" w:customStyle="1" w:styleId="19">
    <w:name w:val="Название Знак1"/>
    <w:basedOn w:val="a1"/>
    <w:uiPriority w:val="10"/>
    <w:rsid w:val="00E06A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f9">
    <w:name w:val="Strong"/>
    <w:uiPriority w:val="22"/>
    <w:qFormat/>
    <w:rsid w:val="00E06AE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D565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5526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a">
    <w:name w:val="Нет списка1"/>
    <w:next w:val="a3"/>
    <w:uiPriority w:val="99"/>
    <w:semiHidden/>
    <w:unhideWhenUsed/>
    <w:rsid w:val="005A3CC2"/>
  </w:style>
  <w:style w:type="table" w:customStyle="1" w:styleId="TableNormal2">
    <w:name w:val="Table Normal2"/>
    <w:uiPriority w:val="2"/>
    <w:semiHidden/>
    <w:unhideWhenUsed/>
    <w:qFormat/>
    <w:rsid w:val="005A3CC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3CC2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customStyle="1" w:styleId="c4">
    <w:name w:val="c4"/>
    <w:basedOn w:val="a1"/>
    <w:rsid w:val="00D9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ok.apkpro.ru/" TargetMode="External"/><Relationship Id="rId117" Type="http://schemas.openxmlformats.org/officeDocument/2006/relationships/hyperlink" Target="https://urok.apkpro.ru/" TargetMode="External"/><Relationship Id="rId21" Type="http://schemas.openxmlformats.org/officeDocument/2006/relationships/hyperlink" Target="https://urok.apkpro.ru/" TargetMode="External"/><Relationship Id="rId42" Type="http://schemas.openxmlformats.org/officeDocument/2006/relationships/hyperlink" Target="https://urok.apkpro.ru/" TargetMode="External"/><Relationship Id="rId47" Type="http://schemas.openxmlformats.org/officeDocument/2006/relationships/hyperlink" Target="https://urok.apkpro.ru/" TargetMode="External"/><Relationship Id="rId63" Type="http://schemas.openxmlformats.org/officeDocument/2006/relationships/hyperlink" Target="https://urok.apkpro.ru/" TargetMode="External"/><Relationship Id="rId68" Type="http://schemas.openxmlformats.org/officeDocument/2006/relationships/hyperlink" Target="https://urok.apkpro.ru/" TargetMode="External"/><Relationship Id="rId84" Type="http://schemas.openxmlformats.org/officeDocument/2006/relationships/hyperlink" Target="https://urok.apkpro.ru/" TargetMode="External"/><Relationship Id="rId89" Type="http://schemas.openxmlformats.org/officeDocument/2006/relationships/hyperlink" Target="https://urok.apkpro.ru/" TargetMode="External"/><Relationship Id="rId112" Type="http://schemas.openxmlformats.org/officeDocument/2006/relationships/hyperlink" Target="https://urok.apkpro.ru/" TargetMode="External"/><Relationship Id="rId133" Type="http://schemas.openxmlformats.org/officeDocument/2006/relationships/hyperlink" Target="https://urok.apkpro.ru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urok.apkpro.ru/" TargetMode="External"/><Relationship Id="rId107" Type="http://schemas.openxmlformats.org/officeDocument/2006/relationships/hyperlink" Target="https://urok.apkpro.ru/" TargetMode="External"/><Relationship Id="rId11" Type="http://schemas.openxmlformats.org/officeDocument/2006/relationships/hyperlink" Target="https://urok.apkpro.ru/" TargetMode="External"/><Relationship Id="rId32" Type="http://schemas.openxmlformats.org/officeDocument/2006/relationships/hyperlink" Target="https://urok.apkpro.ru/" TargetMode="External"/><Relationship Id="rId37" Type="http://schemas.openxmlformats.org/officeDocument/2006/relationships/hyperlink" Target="https://urok.apkpro.ru/" TargetMode="External"/><Relationship Id="rId53" Type="http://schemas.openxmlformats.org/officeDocument/2006/relationships/hyperlink" Target="https://urok.apkpro.ru/" TargetMode="External"/><Relationship Id="rId58" Type="http://schemas.openxmlformats.org/officeDocument/2006/relationships/hyperlink" Target="https://urok.apkpro.ru/" TargetMode="External"/><Relationship Id="rId74" Type="http://schemas.openxmlformats.org/officeDocument/2006/relationships/hyperlink" Target="https://urok.apkpro.ru/" TargetMode="External"/><Relationship Id="rId79" Type="http://schemas.openxmlformats.org/officeDocument/2006/relationships/hyperlink" Target="https://urok.apkpro.ru/" TargetMode="External"/><Relationship Id="rId102" Type="http://schemas.openxmlformats.org/officeDocument/2006/relationships/hyperlink" Target="https://urok.apkpro.ru/" TargetMode="External"/><Relationship Id="rId123" Type="http://schemas.openxmlformats.org/officeDocument/2006/relationships/hyperlink" Target="https://urok.apkpro.ru/" TargetMode="External"/><Relationship Id="rId128" Type="http://schemas.openxmlformats.org/officeDocument/2006/relationships/hyperlink" Target="https://urok.apkpro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rok.apkpro.ru/" TargetMode="External"/><Relationship Id="rId95" Type="http://schemas.openxmlformats.org/officeDocument/2006/relationships/hyperlink" Target="https://urok.apkpro.ru/" TargetMode="External"/><Relationship Id="rId22" Type="http://schemas.openxmlformats.org/officeDocument/2006/relationships/hyperlink" Target="https://urok.apkpro.ru/" TargetMode="External"/><Relationship Id="rId27" Type="http://schemas.openxmlformats.org/officeDocument/2006/relationships/hyperlink" Target="https://urok.apkpro.ru/" TargetMode="External"/><Relationship Id="rId43" Type="http://schemas.openxmlformats.org/officeDocument/2006/relationships/hyperlink" Target="https://urok.apkpro.ru/" TargetMode="External"/><Relationship Id="rId48" Type="http://schemas.openxmlformats.org/officeDocument/2006/relationships/hyperlink" Target="https://urok.apkpro.ru/" TargetMode="External"/><Relationship Id="rId64" Type="http://schemas.openxmlformats.org/officeDocument/2006/relationships/hyperlink" Target="https://urok.apkpro.ru/" TargetMode="External"/><Relationship Id="rId69" Type="http://schemas.openxmlformats.org/officeDocument/2006/relationships/hyperlink" Target="https://urok.apkpro.ru/" TargetMode="External"/><Relationship Id="rId113" Type="http://schemas.openxmlformats.org/officeDocument/2006/relationships/hyperlink" Target="https://urok.apkpro.ru/" TargetMode="External"/><Relationship Id="rId118" Type="http://schemas.openxmlformats.org/officeDocument/2006/relationships/hyperlink" Target="https://urok.apkpro.ru/" TargetMode="External"/><Relationship Id="rId134" Type="http://schemas.openxmlformats.org/officeDocument/2006/relationships/hyperlink" Target="https://urok.apkpro.ru/" TargetMode="External"/><Relationship Id="rId13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urok.apkpro.ru/" TargetMode="External"/><Relationship Id="rId72" Type="http://schemas.openxmlformats.org/officeDocument/2006/relationships/hyperlink" Target="https://urok.apkpro.ru/" TargetMode="External"/><Relationship Id="rId80" Type="http://schemas.openxmlformats.org/officeDocument/2006/relationships/hyperlink" Target="https://urok.apkpro.ru/" TargetMode="External"/><Relationship Id="rId85" Type="http://schemas.openxmlformats.org/officeDocument/2006/relationships/hyperlink" Target="https://urok.apkpro.ru/" TargetMode="External"/><Relationship Id="rId93" Type="http://schemas.openxmlformats.org/officeDocument/2006/relationships/hyperlink" Target="https://urok.apkpro.ru/" TargetMode="External"/><Relationship Id="rId98" Type="http://schemas.openxmlformats.org/officeDocument/2006/relationships/hyperlink" Target="https://urok.apkpro.ru/" TargetMode="External"/><Relationship Id="rId121" Type="http://schemas.openxmlformats.org/officeDocument/2006/relationships/hyperlink" Target="https://urok.apkpr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ok.apkpro.ru/" TargetMode="External"/><Relationship Id="rId17" Type="http://schemas.openxmlformats.org/officeDocument/2006/relationships/hyperlink" Target="https://urok.apkpro.ru/" TargetMode="External"/><Relationship Id="rId25" Type="http://schemas.openxmlformats.org/officeDocument/2006/relationships/hyperlink" Target="https://urok.apkpro.ru/" TargetMode="External"/><Relationship Id="rId33" Type="http://schemas.openxmlformats.org/officeDocument/2006/relationships/hyperlink" Target="https://urok.apkpro.ru/" TargetMode="External"/><Relationship Id="rId38" Type="http://schemas.openxmlformats.org/officeDocument/2006/relationships/hyperlink" Target="https://urok.apkpro.ru/" TargetMode="External"/><Relationship Id="rId46" Type="http://schemas.openxmlformats.org/officeDocument/2006/relationships/hyperlink" Target="https://urok.apkpro.ru/" TargetMode="External"/><Relationship Id="rId59" Type="http://schemas.openxmlformats.org/officeDocument/2006/relationships/hyperlink" Target="https://urok.apkpro.ru/" TargetMode="External"/><Relationship Id="rId67" Type="http://schemas.openxmlformats.org/officeDocument/2006/relationships/hyperlink" Target="https://urok.apkpro.ru/" TargetMode="External"/><Relationship Id="rId103" Type="http://schemas.openxmlformats.org/officeDocument/2006/relationships/hyperlink" Target="https://urok.apkpro.ru/" TargetMode="External"/><Relationship Id="rId108" Type="http://schemas.openxmlformats.org/officeDocument/2006/relationships/hyperlink" Target="https://urok.apkpro.ru/" TargetMode="External"/><Relationship Id="rId116" Type="http://schemas.openxmlformats.org/officeDocument/2006/relationships/hyperlink" Target="https://urok.apkpro.ru/" TargetMode="External"/><Relationship Id="rId124" Type="http://schemas.openxmlformats.org/officeDocument/2006/relationships/hyperlink" Target="https://urok.apkpro.ru/" TargetMode="External"/><Relationship Id="rId129" Type="http://schemas.openxmlformats.org/officeDocument/2006/relationships/hyperlink" Target="https://urok.apkpro.ru/" TargetMode="External"/><Relationship Id="rId137" Type="http://schemas.openxmlformats.org/officeDocument/2006/relationships/hyperlink" Target="https://urok.apkpro.ru/" TargetMode="External"/><Relationship Id="rId20" Type="http://schemas.openxmlformats.org/officeDocument/2006/relationships/hyperlink" Target="https://urok.apkpro.ru/" TargetMode="External"/><Relationship Id="rId41" Type="http://schemas.openxmlformats.org/officeDocument/2006/relationships/hyperlink" Target="https://urok.apkpro.ru/" TargetMode="External"/><Relationship Id="rId54" Type="http://schemas.openxmlformats.org/officeDocument/2006/relationships/hyperlink" Target="https://urok.apkpro.ru/" TargetMode="External"/><Relationship Id="rId62" Type="http://schemas.openxmlformats.org/officeDocument/2006/relationships/hyperlink" Target="https://urok.apkpro.ru/" TargetMode="External"/><Relationship Id="rId70" Type="http://schemas.openxmlformats.org/officeDocument/2006/relationships/hyperlink" Target="https://urok.apkpro.ru/" TargetMode="External"/><Relationship Id="rId75" Type="http://schemas.openxmlformats.org/officeDocument/2006/relationships/hyperlink" Target="https://urok.apkpro.ru/" TargetMode="External"/><Relationship Id="rId83" Type="http://schemas.openxmlformats.org/officeDocument/2006/relationships/hyperlink" Target="https://urok.apkpro.ru/" TargetMode="External"/><Relationship Id="rId88" Type="http://schemas.openxmlformats.org/officeDocument/2006/relationships/hyperlink" Target="https://urok.apkpro.ru/" TargetMode="External"/><Relationship Id="rId91" Type="http://schemas.openxmlformats.org/officeDocument/2006/relationships/hyperlink" Target="https://urok.apkpro.ru/" TargetMode="External"/><Relationship Id="rId96" Type="http://schemas.openxmlformats.org/officeDocument/2006/relationships/hyperlink" Target="https://urok.apkpro.ru/" TargetMode="External"/><Relationship Id="rId111" Type="http://schemas.openxmlformats.org/officeDocument/2006/relationships/hyperlink" Target="https://urok.apkpro.ru/" TargetMode="External"/><Relationship Id="rId132" Type="http://schemas.openxmlformats.org/officeDocument/2006/relationships/hyperlink" Target="https://urok.apkpr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urok.apkpro.ru/" TargetMode="External"/><Relationship Id="rId23" Type="http://schemas.openxmlformats.org/officeDocument/2006/relationships/hyperlink" Target="https://urok.apkpro.ru/" TargetMode="External"/><Relationship Id="rId28" Type="http://schemas.openxmlformats.org/officeDocument/2006/relationships/hyperlink" Target="https://urok.apkpro.ru/" TargetMode="External"/><Relationship Id="rId36" Type="http://schemas.openxmlformats.org/officeDocument/2006/relationships/hyperlink" Target="https://urok.apkpro.ru/" TargetMode="External"/><Relationship Id="rId49" Type="http://schemas.openxmlformats.org/officeDocument/2006/relationships/hyperlink" Target="https://urok.apkpro.ru/" TargetMode="External"/><Relationship Id="rId57" Type="http://schemas.openxmlformats.org/officeDocument/2006/relationships/hyperlink" Target="https://urok.apkpro.ru/" TargetMode="External"/><Relationship Id="rId106" Type="http://schemas.openxmlformats.org/officeDocument/2006/relationships/hyperlink" Target="https://urok.apkpro.ru/" TargetMode="External"/><Relationship Id="rId114" Type="http://schemas.openxmlformats.org/officeDocument/2006/relationships/hyperlink" Target="https://urok.apkpro.ru/" TargetMode="External"/><Relationship Id="rId119" Type="http://schemas.openxmlformats.org/officeDocument/2006/relationships/hyperlink" Target="https://urok.apkpro.ru/" TargetMode="External"/><Relationship Id="rId127" Type="http://schemas.openxmlformats.org/officeDocument/2006/relationships/hyperlink" Target="https://urok.apkpro.ru/" TargetMode="External"/><Relationship Id="rId10" Type="http://schemas.openxmlformats.org/officeDocument/2006/relationships/hyperlink" Target="https://urok.apkpro.ru/" TargetMode="External"/><Relationship Id="rId31" Type="http://schemas.openxmlformats.org/officeDocument/2006/relationships/hyperlink" Target="https://urok.apkpro.ru/" TargetMode="External"/><Relationship Id="rId44" Type="http://schemas.openxmlformats.org/officeDocument/2006/relationships/hyperlink" Target="https://urok.apkpro.ru/" TargetMode="External"/><Relationship Id="rId52" Type="http://schemas.openxmlformats.org/officeDocument/2006/relationships/hyperlink" Target="https://urok.apkpro.ru/" TargetMode="External"/><Relationship Id="rId60" Type="http://schemas.openxmlformats.org/officeDocument/2006/relationships/hyperlink" Target="https://urok.apkpro.ru/" TargetMode="External"/><Relationship Id="rId65" Type="http://schemas.openxmlformats.org/officeDocument/2006/relationships/hyperlink" Target="https://urok.apkpro.ru/" TargetMode="External"/><Relationship Id="rId73" Type="http://schemas.openxmlformats.org/officeDocument/2006/relationships/hyperlink" Target="https://urok.apkpro.ru/" TargetMode="External"/><Relationship Id="rId78" Type="http://schemas.openxmlformats.org/officeDocument/2006/relationships/hyperlink" Target="https://urok.apkpro.ru/" TargetMode="External"/><Relationship Id="rId81" Type="http://schemas.openxmlformats.org/officeDocument/2006/relationships/hyperlink" Target="https://urok.apkpro.ru/" TargetMode="External"/><Relationship Id="rId86" Type="http://schemas.openxmlformats.org/officeDocument/2006/relationships/hyperlink" Target="https://urok.apkpro.ru/" TargetMode="External"/><Relationship Id="rId94" Type="http://schemas.openxmlformats.org/officeDocument/2006/relationships/hyperlink" Target="https://urok.apkpro.ru/" TargetMode="External"/><Relationship Id="rId99" Type="http://schemas.openxmlformats.org/officeDocument/2006/relationships/hyperlink" Target="https://urok.apkpro.ru/" TargetMode="External"/><Relationship Id="rId101" Type="http://schemas.openxmlformats.org/officeDocument/2006/relationships/hyperlink" Target="https://urok.apkpro.ru/" TargetMode="External"/><Relationship Id="rId122" Type="http://schemas.openxmlformats.org/officeDocument/2006/relationships/hyperlink" Target="https://urok.apkpro.ru/" TargetMode="External"/><Relationship Id="rId130" Type="http://schemas.openxmlformats.org/officeDocument/2006/relationships/hyperlink" Target="https://urok.apkpro.ru/" TargetMode="External"/><Relationship Id="rId135" Type="http://schemas.openxmlformats.org/officeDocument/2006/relationships/hyperlink" Target="https://urok.apkp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apkpro.ru/" TargetMode="External"/><Relationship Id="rId13" Type="http://schemas.openxmlformats.org/officeDocument/2006/relationships/hyperlink" Target="https://urok.apkpro.ru/" TargetMode="External"/><Relationship Id="rId18" Type="http://schemas.openxmlformats.org/officeDocument/2006/relationships/hyperlink" Target="https://urok.apkpro.ru/" TargetMode="External"/><Relationship Id="rId39" Type="http://schemas.openxmlformats.org/officeDocument/2006/relationships/hyperlink" Target="https://urok.apkpro.ru/" TargetMode="External"/><Relationship Id="rId109" Type="http://schemas.openxmlformats.org/officeDocument/2006/relationships/hyperlink" Target="https://urok.apkpro.ru/" TargetMode="External"/><Relationship Id="rId34" Type="http://schemas.openxmlformats.org/officeDocument/2006/relationships/hyperlink" Target="https://urok.apkpro.ru/" TargetMode="External"/><Relationship Id="rId50" Type="http://schemas.openxmlformats.org/officeDocument/2006/relationships/hyperlink" Target="https://urok.apkpro.ru/" TargetMode="External"/><Relationship Id="rId55" Type="http://schemas.openxmlformats.org/officeDocument/2006/relationships/hyperlink" Target="https://urok.apkpro.ru/" TargetMode="External"/><Relationship Id="rId76" Type="http://schemas.openxmlformats.org/officeDocument/2006/relationships/hyperlink" Target="https://urok.apkpro.ru/" TargetMode="External"/><Relationship Id="rId97" Type="http://schemas.openxmlformats.org/officeDocument/2006/relationships/hyperlink" Target="https://urok.apkpro.ru/" TargetMode="External"/><Relationship Id="rId104" Type="http://schemas.openxmlformats.org/officeDocument/2006/relationships/hyperlink" Target="https://urok.apkpro.ru/" TargetMode="External"/><Relationship Id="rId120" Type="http://schemas.openxmlformats.org/officeDocument/2006/relationships/hyperlink" Target="https://urok.apkpro.ru/" TargetMode="External"/><Relationship Id="rId125" Type="http://schemas.openxmlformats.org/officeDocument/2006/relationships/hyperlink" Target="https://urok.apkpr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rok.apkpro.ru/" TargetMode="External"/><Relationship Id="rId92" Type="http://schemas.openxmlformats.org/officeDocument/2006/relationships/hyperlink" Target="https://urok.apkpro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ok.apkpro.ru/" TargetMode="External"/><Relationship Id="rId24" Type="http://schemas.openxmlformats.org/officeDocument/2006/relationships/hyperlink" Target="https://urok.apkpro.ru/" TargetMode="External"/><Relationship Id="rId40" Type="http://schemas.openxmlformats.org/officeDocument/2006/relationships/hyperlink" Target="https://urok.apkpro.ru/" TargetMode="External"/><Relationship Id="rId45" Type="http://schemas.openxmlformats.org/officeDocument/2006/relationships/hyperlink" Target="https://urok.apkpro.ru/" TargetMode="External"/><Relationship Id="rId66" Type="http://schemas.openxmlformats.org/officeDocument/2006/relationships/hyperlink" Target="https://urok.apkpro.ru/" TargetMode="External"/><Relationship Id="rId87" Type="http://schemas.openxmlformats.org/officeDocument/2006/relationships/hyperlink" Target="https://urok.apkpro.ru/" TargetMode="External"/><Relationship Id="rId110" Type="http://schemas.openxmlformats.org/officeDocument/2006/relationships/hyperlink" Target="https://urok.apkpro.ru/" TargetMode="External"/><Relationship Id="rId115" Type="http://schemas.openxmlformats.org/officeDocument/2006/relationships/hyperlink" Target="https://urok.apkpro.ru/" TargetMode="External"/><Relationship Id="rId131" Type="http://schemas.openxmlformats.org/officeDocument/2006/relationships/hyperlink" Target="https://urok.apkpro.ru/" TargetMode="External"/><Relationship Id="rId136" Type="http://schemas.openxmlformats.org/officeDocument/2006/relationships/hyperlink" Target="https://urok.apkpro.ru/" TargetMode="External"/><Relationship Id="rId61" Type="http://schemas.openxmlformats.org/officeDocument/2006/relationships/hyperlink" Target="https://urok.apkpro.ru/" TargetMode="External"/><Relationship Id="rId82" Type="http://schemas.openxmlformats.org/officeDocument/2006/relationships/hyperlink" Target="https://urok.apkpro.ru/" TargetMode="External"/><Relationship Id="rId19" Type="http://schemas.openxmlformats.org/officeDocument/2006/relationships/hyperlink" Target="https://urok.apkpro.ru/" TargetMode="External"/><Relationship Id="rId14" Type="http://schemas.openxmlformats.org/officeDocument/2006/relationships/hyperlink" Target="https://urok.apkpro.ru/" TargetMode="External"/><Relationship Id="rId30" Type="http://schemas.openxmlformats.org/officeDocument/2006/relationships/hyperlink" Target="https://urok.apkpro.ru/" TargetMode="External"/><Relationship Id="rId35" Type="http://schemas.openxmlformats.org/officeDocument/2006/relationships/hyperlink" Target="https://urok.apkpro.ru/" TargetMode="External"/><Relationship Id="rId56" Type="http://schemas.openxmlformats.org/officeDocument/2006/relationships/hyperlink" Target="https://urok.apkpro.ru/" TargetMode="External"/><Relationship Id="rId77" Type="http://schemas.openxmlformats.org/officeDocument/2006/relationships/hyperlink" Target="https://urok.apkpro.ru/" TargetMode="External"/><Relationship Id="rId100" Type="http://schemas.openxmlformats.org/officeDocument/2006/relationships/hyperlink" Target="https://urok.apkpro.ru/" TargetMode="External"/><Relationship Id="rId105" Type="http://schemas.openxmlformats.org/officeDocument/2006/relationships/hyperlink" Target="https://urok.apkpro.ru/" TargetMode="External"/><Relationship Id="rId126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CC000-F4DD-4E8D-A9CF-4876B332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11598</Words>
  <Characters>66110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77553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G. Polischuk</dc:creator>
  <cp:lastModifiedBy>Пользователь</cp:lastModifiedBy>
  <cp:revision>8</cp:revision>
  <cp:lastPrinted>2021-05-10T08:11:00Z</cp:lastPrinted>
  <dcterms:created xsi:type="dcterms:W3CDTF">2024-05-08T05:18:00Z</dcterms:created>
  <dcterms:modified xsi:type="dcterms:W3CDTF">2024-05-16T15:17:00Z</dcterms:modified>
</cp:coreProperties>
</file>